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81" w:rsidRPr="00707081" w:rsidRDefault="00707081" w:rsidP="00707081">
      <w:pPr>
        <w:spacing w:line="240" w:lineRule="auto"/>
        <w:jc w:val="both"/>
        <w:rPr>
          <w:rFonts w:ascii="Arial" w:hAnsi="Arial" w:cs="Arial"/>
          <w:sz w:val="20"/>
          <w:szCs w:val="20"/>
        </w:rPr>
      </w:pPr>
      <w:r w:rsidRPr="00707081">
        <w:rPr>
          <w:rFonts w:ascii="Arial" w:hAnsi="Arial" w:cs="Arial"/>
          <w:sz w:val="20"/>
          <w:szCs w:val="20"/>
        </w:rPr>
        <w:t>A Modest Proposal</w:t>
      </w:r>
    </w:p>
    <w:p w:rsidR="00707081" w:rsidRPr="00707081" w:rsidRDefault="00707081" w:rsidP="00707081">
      <w:pPr>
        <w:spacing w:line="240" w:lineRule="auto"/>
        <w:jc w:val="both"/>
        <w:rPr>
          <w:rFonts w:ascii="Arial" w:hAnsi="Arial" w:cs="Arial"/>
          <w:sz w:val="20"/>
          <w:szCs w:val="20"/>
        </w:rPr>
      </w:pPr>
      <w:r w:rsidRPr="00707081">
        <w:rPr>
          <w:rFonts w:ascii="Arial" w:hAnsi="Arial" w:cs="Arial"/>
          <w:sz w:val="20"/>
          <w:szCs w:val="20"/>
        </w:rPr>
        <w:t>By Jonathan Swift (1729):</w:t>
      </w:r>
    </w:p>
    <w:p w:rsidR="00707081" w:rsidRPr="00707081" w:rsidRDefault="00707081" w:rsidP="00707081">
      <w:pPr>
        <w:spacing w:after="0" w:line="240" w:lineRule="auto"/>
        <w:jc w:val="both"/>
        <w:rPr>
          <w:rFonts w:ascii="Arial" w:eastAsia="Times New Roman" w:hAnsi="Arial" w:cs="Arial"/>
          <w:sz w:val="20"/>
          <w:szCs w:val="20"/>
          <w:lang w:eastAsia="en-CA"/>
        </w:rPr>
      </w:pPr>
      <w:r w:rsidRPr="00707081">
        <w:rPr>
          <w:rFonts w:ascii="Arial" w:eastAsia="Times New Roman" w:hAnsi="Arial" w:cs="Arial"/>
          <w:sz w:val="20"/>
          <w:szCs w:val="20"/>
          <w:lang w:eastAsia="en-CA"/>
        </w:rPr>
        <w:t xml:space="preserve">It is a melancholy object to those who walk through this great town or travel in the country, when they see the streets, the roads, and cabin doors, crowded with beggars of the female sex, followed by three, four, or six children, all in rags and importuning every passenger for </w:t>
      </w:r>
      <w:proofErr w:type="gramStart"/>
      <w:r w:rsidRPr="00707081">
        <w:rPr>
          <w:rFonts w:ascii="Arial" w:eastAsia="Times New Roman" w:hAnsi="Arial" w:cs="Arial"/>
          <w:sz w:val="20"/>
          <w:szCs w:val="20"/>
          <w:lang w:eastAsia="en-CA"/>
        </w:rPr>
        <w:t>an alms</w:t>
      </w:r>
      <w:proofErr w:type="gramEnd"/>
      <w:r w:rsidRPr="00707081">
        <w:rPr>
          <w:rFonts w:ascii="Arial" w:eastAsia="Times New Roman" w:hAnsi="Arial" w:cs="Arial"/>
          <w:sz w:val="20"/>
          <w:szCs w:val="20"/>
          <w:lang w:eastAsia="en-CA"/>
        </w:rPr>
        <w:t xml:space="preserve">. These mothers, instead of being able to work for their honest livelihood, are forced to employ all their time in strolling to beg sustenance for their helpless infants: who as they grow up either turn thieves for want of work, or leave their dear native country to fight for the Pretender in Spain, or sell themselves to the </w:t>
      </w:r>
      <w:proofErr w:type="spellStart"/>
      <w:r w:rsidRPr="00707081">
        <w:rPr>
          <w:rFonts w:ascii="Arial" w:eastAsia="Times New Roman" w:hAnsi="Arial" w:cs="Arial"/>
          <w:sz w:val="20"/>
          <w:szCs w:val="20"/>
          <w:lang w:eastAsia="en-CA"/>
        </w:rPr>
        <w:t>Barbadoes</w:t>
      </w:r>
      <w:proofErr w:type="spellEnd"/>
      <w:r w:rsidRPr="00707081">
        <w:rPr>
          <w:rFonts w:ascii="Arial" w:eastAsia="Times New Roman" w:hAnsi="Arial" w:cs="Arial"/>
          <w:sz w:val="20"/>
          <w:szCs w:val="20"/>
          <w:lang w:eastAsia="en-CA"/>
        </w:rPr>
        <w:t xml:space="preserve">. </w:t>
      </w:r>
    </w:p>
    <w:p w:rsidR="00707081" w:rsidRPr="00707081" w:rsidRDefault="00707081" w:rsidP="00707081">
      <w:pPr>
        <w:spacing w:before="100" w:beforeAutospacing="1" w:after="100" w:afterAutospacing="1" w:line="240" w:lineRule="auto"/>
        <w:jc w:val="both"/>
        <w:rPr>
          <w:rFonts w:ascii="Arial" w:eastAsia="Times New Roman" w:hAnsi="Arial" w:cs="Arial"/>
          <w:sz w:val="20"/>
          <w:szCs w:val="20"/>
          <w:lang w:eastAsia="en-CA"/>
        </w:rPr>
      </w:pPr>
      <w:r w:rsidRPr="00707081">
        <w:rPr>
          <w:rFonts w:ascii="Arial" w:eastAsia="Times New Roman" w:hAnsi="Arial" w:cs="Arial"/>
          <w:sz w:val="20"/>
          <w:szCs w:val="20"/>
          <w:lang w:eastAsia="en-CA"/>
        </w:rPr>
        <w:t xml:space="preserve">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useful members of the commonwealth, would deserve so well of the public as to have his statue set up for a preserver of the nation. </w:t>
      </w:r>
    </w:p>
    <w:p w:rsidR="00707081" w:rsidRPr="00707081" w:rsidRDefault="00707081" w:rsidP="00707081">
      <w:pPr>
        <w:spacing w:before="100" w:beforeAutospacing="1" w:after="100" w:afterAutospacing="1" w:line="240" w:lineRule="auto"/>
        <w:jc w:val="both"/>
        <w:rPr>
          <w:rFonts w:ascii="Arial" w:eastAsia="Times New Roman" w:hAnsi="Arial" w:cs="Arial"/>
          <w:sz w:val="20"/>
          <w:szCs w:val="20"/>
          <w:lang w:eastAsia="en-CA"/>
        </w:rPr>
      </w:pPr>
      <w:r w:rsidRPr="00707081">
        <w:rPr>
          <w:rFonts w:ascii="Arial" w:eastAsia="Times New Roman" w:hAnsi="Arial" w:cs="Arial"/>
          <w:sz w:val="20"/>
          <w:szCs w:val="20"/>
          <w:lang w:eastAsia="en-CA"/>
        </w:rPr>
        <w:t xml:space="preserve">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As to my own part, having turned my thoughts for many years upon this important subject, and maturely weighed the several schemes of other projectors, I have always found them grossly mistaken in the computation. It is true, a child just dropped from its dam may be supported by her milk for a solar year, with little other nourishment; at most not above the value of 2s.,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clothing, of many thousands.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There is likewise another great advantage in my scheme, that it will prevent those voluntary abortions, and that horrid practice of women murdering their bastard children, alas! </w:t>
      </w:r>
      <w:proofErr w:type="gramStart"/>
      <w:r w:rsidRPr="00707081">
        <w:rPr>
          <w:rFonts w:ascii="Arial" w:hAnsi="Arial" w:cs="Arial"/>
          <w:sz w:val="20"/>
          <w:szCs w:val="20"/>
        </w:rPr>
        <w:t>too</w:t>
      </w:r>
      <w:proofErr w:type="gramEnd"/>
      <w:r w:rsidRPr="00707081">
        <w:rPr>
          <w:rFonts w:ascii="Arial" w:hAnsi="Arial" w:cs="Arial"/>
          <w:sz w:val="20"/>
          <w:szCs w:val="20"/>
        </w:rPr>
        <w:t xml:space="preserve"> frequent among us! sacrificing the poor innocent babes I doubt more to avoid the expense than the shame, which would move tears and pity in the most savage and inhuman breast.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The number of souls in this kingdom being usually reckoned one million and a half, of these I calculate there may be about two hundred thousand couple whose wives are breeders; from which number I subtract thirty thousand couples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w:t>
      </w:r>
      <w:proofErr w:type="gramStart"/>
      <w:r w:rsidRPr="00707081">
        <w:rPr>
          <w:rFonts w:ascii="Arial" w:hAnsi="Arial" w:cs="Arial"/>
          <w:sz w:val="20"/>
          <w:szCs w:val="20"/>
        </w:rPr>
        <w:t>remains</w:t>
      </w:r>
      <w:proofErr w:type="gramEnd"/>
      <w:r w:rsidRPr="00707081">
        <w:rPr>
          <w:rFonts w:ascii="Arial" w:hAnsi="Arial" w:cs="Arial"/>
          <w:sz w:val="20"/>
          <w:szCs w:val="20"/>
        </w:rPr>
        <w:t xml:space="preserve"> one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neither employ them in handicraft or agriculture; we neither build houses (I mean in the country) nor cultivate land: they can very seldom pick up a livelihood by stealing, till they arrive at six years old, except where they are of </w:t>
      </w:r>
      <w:proofErr w:type="spellStart"/>
      <w:r w:rsidRPr="00707081">
        <w:rPr>
          <w:rFonts w:ascii="Arial" w:hAnsi="Arial" w:cs="Arial"/>
          <w:sz w:val="20"/>
          <w:szCs w:val="20"/>
        </w:rPr>
        <w:t>towardly</w:t>
      </w:r>
      <w:proofErr w:type="spellEnd"/>
      <w:r w:rsidRPr="00707081">
        <w:rPr>
          <w:rFonts w:ascii="Arial" w:hAnsi="Arial" w:cs="Arial"/>
          <w:sz w:val="20"/>
          <w:szCs w:val="20"/>
        </w:rPr>
        <w:t xml:space="preserve"> parts, although I confess they learn the rudiments much earlier, during which time, they can however be properly looked upon only as probationers, as I have been informed by a principal gentleman in the county of Cavan, who protested to me that he never knew above one or two instances under the age of six, even in a part of the kingdom so renowned for the quickest proficiency in that art.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I am assured by our merchants, that a boy or a girl before twelve years old is no salable commodity; and even when they come to this age they will not yield above three pounds, or three pounds and half-a-crown at most on the exchange; which cannot turn to account either to the parents or kingdom, the charge of nutriment and rags having been at least four times that value.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lastRenderedPageBreak/>
        <w:t xml:space="preserve">I shall now therefore humbly propose my own thoughts, which I hope will not be liable to the least objection.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I do therefore humbly offer it to public consideration that of the hundred and twenty thousand children already computed, twenty thousand may be reserved for breed, whereof only one-fourth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the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I have reckoned upon a medium that a child just born will weigh 12 pounds, and in a solar year, if tolerably nursed, </w:t>
      </w:r>
      <w:proofErr w:type="spellStart"/>
      <w:r w:rsidRPr="00707081">
        <w:rPr>
          <w:rFonts w:ascii="Arial" w:hAnsi="Arial" w:cs="Arial"/>
          <w:sz w:val="20"/>
          <w:szCs w:val="20"/>
        </w:rPr>
        <w:t>increaseth</w:t>
      </w:r>
      <w:proofErr w:type="spellEnd"/>
      <w:r w:rsidRPr="00707081">
        <w:rPr>
          <w:rFonts w:ascii="Arial" w:hAnsi="Arial" w:cs="Arial"/>
          <w:sz w:val="20"/>
          <w:szCs w:val="20"/>
        </w:rPr>
        <w:t xml:space="preserve"> to 28 pounds.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I grant this food will be somewhat </w:t>
      </w:r>
      <w:proofErr w:type="gramStart"/>
      <w:r w:rsidRPr="00707081">
        <w:rPr>
          <w:rFonts w:ascii="Arial" w:hAnsi="Arial" w:cs="Arial"/>
          <w:sz w:val="20"/>
          <w:szCs w:val="20"/>
        </w:rPr>
        <w:t>dear,</w:t>
      </w:r>
      <w:proofErr w:type="gramEnd"/>
      <w:r w:rsidRPr="00707081">
        <w:rPr>
          <w:rFonts w:ascii="Arial" w:hAnsi="Arial" w:cs="Arial"/>
          <w:sz w:val="20"/>
          <w:szCs w:val="20"/>
        </w:rPr>
        <w:t xml:space="preserve"> and therefore very proper for landlords, who, as they have already devoured most of the parents, seem to have the best title to the children.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Infant's flesh will be in season throughout the year, but more plentiful in March, and a little before and after; for we are told by a grave author, an eminent French physician, that fish being a prolific diet, there are more children born in Roman Catholic countries about nine months after Lent than at any other season; therefore, reckoning a year after Lent, the markets will be more glutted than usual, because the number of popish infants is at least three to one in this kingdom: and therefore it will have one other collateral advantage, by lessening the number of papists among us.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I have already computed the charge of nursing a beggar's child (in which list I reckon all cottagers, laborers, and four-fifths of the farmers) to be about two shillings per annum, rags included; and I believe no gentleman would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net profit, and be fit for work till she produces another child.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Those who are more thrifty (as I must confess the times require) may flay the carcass; the skin of which artificially dressed will make admirable gloves for ladies, and summer boots for fine gentlemen.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As to our city of Dublin, shambles may be appointed for this purpose in the most convenient parts of it, and butchers we may be assured will not be wanting; although I rather recommend buying the children alive, and dressing them hot from the knife, as we do roasting pigs.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supplied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w:t>
      </w:r>
      <w:r w:rsidRPr="00707081">
        <w:rPr>
          <w:rFonts w:ascii="Arial" w:hAnsi="Arial" w:cs="Arial"/>
          <w:sz w:val="20"/>
          <w:szCs w:val="20"/>
        </w:rPr>
        <w:lastRenderedPageBreak/>
        <w:t xml:space="preserve">and to fatten them would not answer the charge. Then as to the females, it would, I think, with humble submission be a loss to the public,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however so well intended.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But in order to justify my friend, he confessed that this expedient was put into his head by the famous </w:t>
      </w:r>
      <w:proofErr w:type="spellStart"/>
      <w:r w:rsidRPr="00707081">
        <w:rPr>
          <w:rFonts w:ascii="Arial" w:hAnsi="Arial" w:cs="Arial"/>
          <w:sz w:val="20"/>
          <w:szCs w:val="20"/>
        </w:rPr>
        <w:t>Psalmanazar</w:t>
      </w:r>
      <w:proofErr w:type="spellEnd"/>
      <w:r w:rsidRPr="00707081">
        <w:rPr>
          <w:rFonts w:ascii="Arial" w:hAnsi="Arial" w:cs="Arial"/>
          <w:sz w:val="20"/>
          <w:szCs w:val="20"/>
        </w:rP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rsidRPr="00707081">
        <w:rPr>
          <w:rFonts w:ascii="Arial" w:hAnsi="Arial" w:cs="Arial"/>
          <w:sz w:val="20"/>
          <w:szCs w:val="20"/>
        </w:rPr>
        <w:t>groat</w:t>
      </w:r>
      <w:proofErr w:type="spellEnd"/>
      <w:r w:rsidRPr="00707081">
        <w:rPr>
          <w:rFonts w:ascii="Arial" w:hAnsi="Arial" w:cs="Arial"/>
          <w:sz w:val="20"/>
          <w:szCs w:val="20"/>
        </w:rPr>
        <w:t xml:space="preserve"> to their fortunes cannot stir abroad without a chair, and appear at playhouse and assemblies in foreign fineries which they never will pay for, the kingdom would not be the worse.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Some persons of a desponding spirit are in great concern about that vast number of poor people, who are aged, diseased, or maimed, and I have been desired to employ my thoughts what course may be taken to ease the nation of so grievous an encumbrance. But I am not in the least pain upon that matter, because it is very well known that they are every day dying and rotting by cold and famine, and filth and vermin, as fast as can be reasonably expected. And as to the young laborers, they are now in as hopeful a condition; they cannot get work, and consequently pine away for want of nourishment, to a degree that if at any time they are accidentally hired to common labor, they have not strength to perform it; and thus the country and themselves are happily delivered from the evils to come.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I have too long digressed, and therefore shall return to my subject. I think the advantages by the proposal which I have made are obvious and many, as well as of the highest importance.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Secondly, </w:t>
      </w:r>
      <w:proofErr w:type="gramStart"/>
      <w:r w:rsidRPr="00707081">
        <w:rPr>
          <w:rFonts w:ascii="Arial" w:hAnsi="Arial" w:cs="Arial"/>
          <w:sz w:val="20"/>
          <w:szCs w:val="20"/>
        </w:rPr>
        <w:t>The</w:t>
      </w:r>
      <w:proofErr w:type="gramEnd"/>
      <w:r w:rsidRPr="00707081">
        <w:rPr>
          <w:rFonts w:ascii="Arial" w:hAnsi="Arial" w:cs="Arial"/>
          <w:sz w:val="20"/>
          <w:szCs w:val="20"/>
        </w:rPr>
        <w:t xml:space="preserve"> poorer tenants will have something valuable of their own, which by law may be made liable to distress and help to pay their landlord's rent, their corn and cattle being already seized, and money a thing unknown.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Thirdly, Whereas the maintenance of an hundred thousand children, from two years old and upward, cannot be computed at less than ten shillings a-piece per annum, the nation's stock will be thereby increased fifty thousand pounds per annum, beside the profit of a new dish introduced to the tables of all gentlemen of fortune in the kingdom who have any refinement in taste. And the money will circulate among </w:t>
      </w:r>
      <w:proofErr w:type="gramStart"/>
      <w:r w:rsidRPr="00707081">
        <w:rPr>
          <w:rFonts w:ascii="Arial" w:hAnsi="Arial" w:cs="Arial"/>
          <w:sz w:val="20"/>
          <w:szCs w:val="20"/>
        </w:rPr>
        <w:t>ourselves</w:t>
      </w:r>
      <w:proofErr w:type="gramEnd"/>
      <w:r w:rsidRPr="00707081">
        <w:rPr>
          <w:rFonts w:ascii="Arial" w:hAnsi="Arial" w:cs="Arial"/>
          <w:sz w:val="20"/>
          <w:szCs w:val="20"/>
        </w:rPr>
        <w:t xml:space="preserve">, the goods being entirely of our own growth and manufacture.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Fourthly, </w:t>
      </w:r>
      <w:proofErr w:type="gramStart"/>
      <w:r w:rsidRPr="00707081">
        <w:rPr>
          <w:rFonts w:ascii="Arial" w:hAnsi="Arial" w:cs="Arial"/>
          <w:sz w:val="20"/>
          <w:szCs w:val="20"/>
        </w:rPr>
        <w:t>The</w:t>
      </w:r>
      <w:proofErr w:type="gramEnd"/>
      <w:r w:rsidRPr="00707081">
        <w:rPr>
          <w:rFonts w:ascii="Arial" w:hAnsi="Arial" w:cs="Arial"/>
          <w:sz w:val="20"/>
          <w:szCs w:val="20"/>
        </w:rPr>
        <w:t xml:space="preserve"> constant breeders, beside the gain of eight shillings sterling per annum by the sale of their children, will be rid of the charge of maintaining them after the first year.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skilful cook, who understands how to oblige his guests, will contrive to make it as expensive as they please.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lastRenderedPageBreak/>
        <w:t xml:space="preserve">Sixthly, </w:t>
      </w:r>
      <w:proofErr w:type="gramStart"/>
      <w:r w:rsidRPr="00707081">
        <w:rPr>
          <w:rFonts w:ascii="Arial" w:hAnsi="Arial" w:cs="Arial"/>
          <w:sz w:val="20"/>
          <w:szCs w:val="20"/>
        </w:rPr>
        <w:t>This</w:t>
      </w:r>
      <w:proofErr w:type="gramEnd"/>
      <w:r w:rsidRPr="00707081">
        <w:rPr>
          <w:rFonts w:ascii="Arial" w:hAnsi="Arial" w:cs="Arial"/>
          <w:sz w:val="20"/>
          <w:szCs w:val="20"/>
        </w:rPr>
        <w:t xml:space="preserve"> would be a great inducement to marriage, which all wise nations have either encouraged by rewards or enforced by laws and penalties. It would increase the care and tenderness of mothers toward their children, when they were sure of a settlement for life to the poor babes, provided in some sort by the public, to their annual profit instead of expense. We should see an honest emulation among the married women, which of them could bring the fattest child to the market. Men would become as fond of their wives during the time of their pregnancy as they are now of their mares in foal, their cows in calf, their sows when they are ready to farrow; nor offer to beat or kick them (as is too frequent a practice) for fear of a miscarriage.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Many other advantages might be enumerated. For instance, the addition of some thousand carcasses in our exportation of barreled beef, the propagation of swine's flesh, and improvement in the art of making good bacon, so much wanted among us by the great destruction of pigs, too frequent at our tables; which are no way comparable in taste or magnificence to a well-grown, fat, yearling child, which roasted whole will make a considerable figure at a lord mayor's feast or any other public entertainment. But this and many others I omit, being studious of brevity.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Supposing that one thousand families in this city, would be constant customers for infants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expedients: Of taxing our absentees at five shillings a pound: Of using neither </w:t>
      </w:r>
      <w:proofErr w:type="spellStart"/>
      <w:r w:rsidRPr="00707081">
        <w:rPr>
          <w:rFonts w:ascii="Arial" w:hAnsi="Arial" w:cs="Arial"/>
          <w:sz w:val="20"/>
          <w:szCs w:val="20"/>
        </w:rPr>
        <w:t>cloaths</w:t>
      </w:r>
      <w:proofErr w:type="spellEnd"/>
      <w:r w:rsidRPr="00707081">
        <w:rPr>
          <w:rFonts w:ascii="Arial" w:hAnsi="Arial" w:cs="Arial"/>
          <w:sz w:val="20"/>
          <w:szCs w:val="20"/>
        </w:rPr>
        <w:t xml:space="preserve">, nor </w:t>
      </w:r>
      <w:proofErr w:type="spellStart"/>
      <w:r w:rsidRPr="00707081">
        <w:rPr>
          <w:rFonts w:ascii="Arial" w:hAnsi="Arial" w:cs="Arial"/>
          <w:sz w:val="20"/>
          <w:szCs w:val="20"/>
        </w:rPr>
        <w:t>houshold</w:t>
      </w:r>
      <w:proofErr w:type="spellEnd"/>
      <w:r w:rsidRPr="00707081">
        <w:rPr>
          <w:rFonts w:ascii="Arial" w:hAnsi="Arial" w:cs="Arial"/>
          <w:sz w:val="20"/>
          <w:szCs w:val="20"/>
        </w:rPr>
        <w:t xml:space="preserve">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 Laplanders, and the inhabitants of </w:t>
      </w:r>
      <w:proofErr w:type="spellStart"/>
      <w:r w:rsidRPr="00707081">
        <w:rPr>
          <w:rFonts w:ascii="Arial" w:hAnsi="Arial" w:cs="Arial"/>
          <w:sz w:val="20"/>
          <w:szCs w:val="20"/>
        </w:rPr>
        <w:t>Topinamboo</w:t>
      </w:r>
      <w:proofErr w:type="spellEnd"/>
      <w:r w:rsidRPr="00707081">
        <w:rPr>
          <w:rFonts w:ascii="Arial" w:hAnsi="Arial" w:cs="Arial"/>
          <w:sz w:val="20"/>
          <w:szCs w:val="20"/>
        </w:rPr>
        <w:t xml:space="preserve">: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Therefore I repeat, let no man talk to me of these and the like expedients, 'till he hath at least some </w:t>
      </w:r>
      <w:proofErr w:type="spellStart"/>
      <w:r w:rsidRPr="00707081">
        <w:rPr>
          <w:rFonts w:ascii="Arial" w:hAnsi="Arial" w:cs="Arial"/>
          <w:sz w:val="20"/>
          <w:szCs w:val="20"/>
        </w:rPr>
        <w:t>glympse</w:t>
      </w:r>
      <w:proofErr w:type="spellEnd"/>
      <w:r w:rsidRPr="00707081">
        <w:rPr>
          <w:rFonts w:ascii="Arial" w:hAnsi="Arial" w:cs="Arial"/>
          <w:sz w:val="20"/>
          <w:szCs w:val="20"/>
        </w:rPr>
        <w:t xml:space="preserve"> of hope, that there will ever be some hearty and sincere attempt to put them into practice.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But, as to </w:t>
      </w:r>
      <w:proofErr w:type="spellStart"/>
      <w:r w:rsidRPr="00707081">
        <w:rPr>
          <w:rFonts w:ascii="Arial" w:hAnsi="Arial" w:cs="Arial"/>
          <w:sz w:val="20"/>
          <w:szCs w:val="20"/>
        </w:rPr>
        <w:t>my self</w:t>
      </w:r>
      <w:proofErr w:type="spellEnd"/>
      <w:r w:rsidRPr="00707081">
        <w:rPr>
          <w:rFonts w:ascii="Arial" w:hAnsi="Arial" w:cs="Arial"/>
          <w:sz w:val="20"/>
          <w:szCs w:val="20"/>
        </w:rPr>
        <w:t xml:space="preserve">, having been wearied out for many years with offering vain, idle, visionary thoughts, and at length utterly despairing of success, I fortunately fell upon this proposal, which, as it is wholly new, so it hath something solid and real, of no </w:t>
      </w:r>
      <w:proofErr w:type="spellStart"/>
      <w:r w:rsidRPr="00707081">
        <w:rPr>
          <w:rFonts w:ascii="Arial" w:hAnsi="Arial" w:cs="Arial"/>
          <w:sz w:val="20"/>
          <w:szCs w:val="20"/>
        </w:rPr>
        <w:t>expence</w:t>
      </w:r>
      <w:proofErr w:type="spellEnd"/>
      <w:r w:rsidRPr="00707081">
        <w:rPr>
          <w:rFonts w:ascii="Arial" w:hAnsi="Arial" w:cs="Arial"/>
          <w:sz w:val="20"/>
          <w:szCs w:val="20"/>
        </w:rPr>
        <w:t xml:space="preserv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w:t>
      </w:r>
      <w:proofErr w:type="gramStart"/>
      <w:r w:rsidRPr="00707081">
        <w:rPr>
          <w:rFonts w:ascii="Arial" w:hAnsi="Arial" w:cs="Arial"/>
          <w:sz w:val="20"/>
          <w:szCs w:val="20"/>
        </w:rPr>
        <w:t>stand,</w:t>
      </w:r>
      <w:proofErr w:type="gramEnd"/>
      <w:r w:rsidRPr="00707081">
        <w:rPr>
          <w:rFonts w:ascii="Arial" w:hAnsi="Arial" w:cs="Arial"/>
          <w:sz w:val="20"/>
          <w:szCs w:val="20"/>
        </w:rPr>
        <w:t xml:space="preserve"> how they will be able to find food and raiment for an hundred thousand useless mouths and backs. And secondly, there being a round </w:t>
      </w:r>
      <w:proofErr w:type="spellStart"/>
      <w:r w:rsidRPr="00707081">
        <w:rPr>
          <w:rFonts w:ascii="Arial" w:hAnsi="Arial" w:cs="Arial"/>
          <w:sz w:val="20"/>
          <w:szCs w:val="20"/>
        </w:rPr>
        <w:t>million</w:t>
      </w:r>
      <w:proofErr w:type="spellEnd"/>
      <w:r w:rsidRPr="00707081">
        <w:rPr>
          <w:rFonts w:ascii="Arial" w:hAnsi="Arial" w:cs="Arial"/>
          <w:sz w:val="20"/>
          <w:szCs w:val="20"/>
        </w:rPr>
        <w:t xml:space="preserve"> of creatures in human figure throughout this kingdom, whose whole subsistence put into a common stock would leave them in debt two millions of pounds sterling, adding those who are beggars by profession to </w:t>
      </w:r>
      <w:r w:rsidRPr="00707081">
        <w:rPr>
          <w:rFonts w:ascii="Arial" w:hAnsi="Arial" w:cs="Arial"/>
          <w:sz w:val="20"/>
          <w:szCs w:val="20"/>
        </w:rPr>
        <w:lastRenderedPageBreak/>
        <w:t xml:space="preserve">the bulk of farmers, cottagers, and laborers, with their wives and children who are beggars in effect: I desire those politicians who dislike my overture, and may perhaps be so bold as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clothes to cover them from the </w:t>
      </w:r>
      <w:proofErr w:type="spellStart"/>
      <w:r w:rsidRPr="00707081">
        <w:rPr>
          <w:rFonts w:ascii="Arial" w:hAnsi="Arial" w:cs="Arial"/>
          <w:sz w:val="20"/>
          <w:szCs w:val="20"/>
        </w:rPr>
        <w:t>inclemencies</w:t>
      </w:r>
      <w:proofErr w:type="spellEnd"/>
      <w:r w:rsidRPr="00707081">
        <w:rPr>
          <w:rFonts w:ascii="Arial" w:hAnsi="Arial" w:cs="Arial"/>
          <w:sz w:val="20"/>
          <w:szCs w:val="20"/>
        </w:rPr>
        <w:t xml:space="preserve"> of the weather, and the most inevitable prospect of entailing the like or greater miseries upon their breed for ever.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I profess, in the sincerity of my heart, that I have not the least personal interest in endeavoring to promote this necessary work, having no other motive than the public good of my country, by advancing our trade, providing for infants, relieving the poor, and giving some pleasure to the rich. I have no children by which I can propose to get a single penny; the youngest being nine years old, and my wife past child-bearing. </w:t>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 xml:space="preserve">The End </w:t>
      </w:r>
      <w:r w:rsidRPr="00707081">
        <w:rPr>
          <w:rFonts w:ascii="Arial" w:hAnsi="Arial" w:cs="Arial"/>
          <w:noProof/>
          <w:sz w:val="20"/>
          <w:szCs w:val="20"/>
        </w:rPr>
        <w:drawing>
          <wp:inline distT="0" distB="0" distL="0" distR="0" wp14:anchorId="5E7064D3" wp14:editId="18D8D197">
            <wp:extent cx="9525" cy="9525"/>
            <wp:effectExtent l="0" t="0" r="0" b="0"/>
            <wp:docPr id="2" name="Picture 2" descr="http://www.art-bin.com/bilder/onepix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bin.com/bilder/onepix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07081" w:rsidRPr="00707081" w:rsidRDefault="00707081" w:rsidP="00707081">
      <w:pPr>
        <w:pStyle w:val="NormalWeb"/>
        <w:jc w:val="both"/>
        <w:rPr>
          <w:rFonts w:ascii="Arial" w:hAnsi="Arial" w:cs="Arial"/>
          <w:sz w:val="20"/>
          <w:szCs w:val="20"/>
        </w:rPr>
      </w:pPr>
      <w:r w:rsidRPr="00707081">
        <w:rPr>
          <w:rFonts w:ascii="Arial" w:hAnsi="Arial" w:cs="Arial"/>
          <w:sz w:val="20"/>
          <w:szCs w:val="20"/>
        </w:rPr>
        <w:t>Analysis Questions:</w:t>
      </w:r>
    </w:p>
    <w:p w:rsidR="00707081" w:rsidRDefault="00707081" w:rsidP="00707081">
      <w:pPr>
        <w:pStyle w:val="NormalWeb"/>
        <w:numPr>
          <w:ilvl w:val="0"/>
          <w:numId w:val="2"/>
        </w:numPr>
        <w:jc w:val="both"/>
        <w:rPr>
          <w:rFonts w:ascii="Arial" w:hAnsi="Arial" w:cs="Arial"/>
          <w:sz w:val="20"/>
          <w:szCs w:val="20"/>
        </w:rPr>
      </w:pPr>
      <w:r w:rsidRPr="00707081">
        <w:rPr>
          <w:rFonts w:ascii="Arial" w:hAnsi="Arial" w:cs="Arial"/>
          <w:sz w:val="20"/>
          <w:szCs w:val="20"/>
        </w:rPr>
        <w:t xml:space="preserve">It is not immediately obvious that Swift’s essay is satirical in nature.  </w:t>
      </w:r>
      <w:r w:rsidRPr="00707081">
        <w:rPr>
          <w:rFonts w:ascii="Arial" w:hAnsi="Arial" w:cs="Arial"/>
          <w:sz w:val="20"/>
          <w:szCs w:val="20"/>
          <w:lang w:val="en"/>
        </w:rPr>
        <w:t xml:space="preserve">When does the </w:t>
      </w:r>
      <w:r>
        <w:rPr>
          <w:rFonts w:ascii="Arial" w:hAnsi="Arial" w:cs="Arial"/>
          <w:sz w:val="20"/>
          <w:szCs w:val="20"/>
          <w:lang w:val="en"/>
        </w:rPr>
        <w:t xml:space="preserve">“proposal” </w:t>
      </w:r>
      <w:r w:rsidRPr="00707081">
        <w:rPr>
          <w:rFonts w:ascii="Arial" w:hAnsi="Arial" w:cs="Arial"/>
          <w:sz w:val="20"/>
          <w:szCs w:val="20"/>
          <w:lang w:val="en"/>
        </w:rPr>
        <w:t>cross the line into ludicrous territory? </w:t>
      </w:r>
    </w:p>
    <w:p w:rsidR="00707081" w:rsidRPr="00707081" w:rsidRDefault="00707081" w:rsidP="00707081">
      <w:pPr>
        <w:pStyle w:val="NormalWeb"/>
        <w:jc w:val="both"/>
        <w:rPr>
          <w:rFonts w:ascii="Arial" w:hAnsi="Arial" w:cs="Arial"/>
          <w:sz w:val="20"/>
          <w:szCs w:val="20"/>
        </w:rPr>
      </w:pPr>
    </w:p>
    <w:p w:rsidR="00707081" w:rsidRPr="00707081" w:rsidRDefault="00707081" w:rsidP="00707081">
      <w:pPr>
        <w:pStyle w:val="NormalWeb"/>
        <w:numPr>
          <w:ilvl w:val="0"/>
          <w:numId w:val="2"/>
        </w:numPr>
        <w:jc w:val="both"/>
        <w:rPr>
          <w:rFonts w:ascii="Arial" w:hAnsi="Arial" w:cs="Arial"/>
          <w:sz w:val="20"/>
          <w:szCs w:val="20"/>
        </w:rPr>
      </w:pPr>
      <w:r w:rsidRPr="00707081">
        <w:rPr>
          <w:rFonts w:ascii="Arial" w:hAnsi="Arial" w:cs="Arial"/>
          <w:sz w:val="20"/>
          <w:szCs w:val="20"/>
          <w:lang w:val="en"/>
        </w:rPr>
        <w:t>How does Swift's stance on England's rule of Ireland impact your reading of the essay? </w:t>
      </w:r>
    </w:p>
    <w:p w:rsidR="00707081" w:rsidRDefault="00707081" w:rsidP="00707081">
      <w:pPr>
        <w:pStyle w:val="ListParagraph"/>
        <w:rPr>
          <w:rFonts w:ascii="Arial" w:hAnsi="Arial" w:cs="Arial"/>
          <w:sz w:val="20"/>
          <w:szCs w:val="20"/>
          <w:lang w:val="en"/>
        </w:rPr>
      </w:pPr>
    </w:p>
    <w:p w:rsidR="00707081" w:rsidRPr="00707081" w:rsidRDefault="00707081" w:rsidP="00707081">
      <w:pPr>
        <w:pStyle w:val="NormalWeb"/>
        <w:numPr>
          <w:ilvl w:val="0"/>
          <w:numId w:val="2"/>
        </w:numPr>
        <w:jc w:val="both"/>
        <w:rPr>
          <w:rFonts w:ascii="Arial" w:hAnsi="Arial" w:cs="Arial"/>
          <w:sz w:val="20"/>
          <w:szCs w:val="20"/>
        </w:rPr>
      </w:pPr>
      <w:r w:rsidRPr="00707081">
        <w:rPr>
          <w:rFonts w:ascii="Arial" w:hAnsi="Arial" w:cs="Arial"/>
          <w:sz w:val="20"/>
          <w:szCs w:val="20"/>
          <w:lang w:val="en"/>
        </w:rPr>
        <w:t>Does Swift suggest any reasonable solutions to Ireland's famine? </w:t>
      </w:r>
    </w:p>
    <w:p w:rsidR="00707081" w:rsidRDefault="00707081" w:rsidP="00707081">
      <w:pPr>
        <w:pStyle w:val="ListParagraph"/>
        <w:rPr>
          <w:rFonts w:ascii="Arial" w:hAnsi="Arial" w:cs="Arial"/>
          <w:sz w:val="20"/>
          <w:szCs w:val="20"/>
          <w:lang w:val="en"/>
        </w:rPr>
      </w:pPr>
    </w:p>
    <w:p w:rsidR="00707081" w:rsidRDefault="00707081" w:rsidP="00707081">
      <w:pPr>
        <w:pStyle w:val="NormalWeb"/>
        <w:numPr>
          <w:ilvl w:val="0"/>
          <w:numId w:val="2"/>
        </w:numPr>
        <w:jc w:val="both"/>
        <w:rPr>
          <w:rFonts w:ascii="Arial" w:hAnsi="Arial" w:cs="Arial"/>
          <w:sz w:val="20"/>
          <w:szCs w:val="20"/>
          <w:lang w:val="en"/>
        </w:rPr>
      </w:pPr>
      <w:r w:rsidRPr="00707081">
        <w:rPr>
          <w:rFonts w:ascii="Arial" w:hAnsi="Arial" w:cs="Arial"/>
          <w:sz w:val="20"/>
          <w:szCs w:val="20"/>
          <w:lang w:val="en"/>
        </w:rPr>
        <w:t xml:space="preserve">Swift once commented that satire is "a sort of glass, wherein beholders do generally discover everybody's face but their own".  What does this quote mean in the context of </w:t>
      </w:r>
      <w:r w:rsidRPr="00707081">
        <w:rPr>
          <w:rFonts w:ascii="Arial" w:hAnsi="Arial" w:cs="Arial"/>
          <w:i/>
          <w:iCs/>
          <w:sz w:val="20"/>
          <w:szCs w:val="20"/>
          <w:lang w:val="en"/>
        </w:rPr>
        <w:t>A Modest Proposal?</w:t>
      </w:r>
    </w:p>
    <w:p w:rsidR="00707081" w:rsidRDefault="00707081" w:rsidP="00707081">
      <w:pPr>
        <w:pStyle w:val="ListParagraph"/>
        <w:rPr>
          <w:rFonts w:ascii="Arial" w:hAnsi="Arial" w:cs="Arial"/>
          <w:sz w:val="20"/>
          <w:szCs w:val="20"/>
          <w:lang w:val="en"/>
        </w:rPr>
      </w:pPr>
    </w:p>
    <w:p w:rsidR="00707081" w:rsidRDefault="00707081" w:rsidP="00707081">
      <w:pPr>
        <w:pStyle w:val="NormalWeb"/>
        <w:numPr>
          <w:ilvl w:val="0"/>
          <w:numId w:val="2"/>
        </w:numPr>
        <w:jc w:val="both"/>
        <w:rPr>
          <w:rFonts w:ascii="Arial" w:hAnsi="Arial" w:cs="Arial"/>
          <w:sz w:val="20"/>
          <w:szCs w:val="20"/>
          <w:lang w:val="en"/>
        </w:rPr>
      </w:pPr>
      <w:r w:rsidRPr="00707081">
        <w:rPr>
          <w:rFonts w:ascii="Arial" w:hAnsi="Arial" w:cs="Arial"/>
          <w:sz w:val="20"/>
          <w:szCs w:val="20"/>
          <w:lang w:val="en"/>
        </w:rPr>
        <w:t xml:space="preserve"> Would Swift's essay have had as much of an impact if he seriously advocated for the reform of conditions in Ireland?</w:t>
      </w:r>
    </w:p>
    <w:p w:rsidR="00707081" w:rsidRDefault="00707081" w:rsidP="00707081">
      <w:pPr>
        <w:pStyle w:val="ListParagraph"/>
        <w:rPr>
          <w:rFonts w:ascii="Arial" w:hAnsi="Arial" w:cs="Arial"/>
          <w:sz w:val="20"/>
          <w:szCs w:val="20"/>
          <w:lang w:val="en"/>
        </w:rPr>
      </w:pPr>
    </w:p>
    <w:p w:rsidR="00707081" w:rsidRPr="00707081" w:rsidRDefault="00707081" w:rsidP="00707081">
      <w:pPr>
        <w:pStyle w:val="NormalWeb"/>
        <w:numPr>
          <w:ilvl w:val="0"/>
          <w:numId w:val="2"/>
        </w:numPr>
        <w:jc w:val="both"/>
        <w:rPr>
          <w:rFonts w:ascii="Arial" w:hAnsi="Arial" w:cs="Arial"/>
          <w:sz w:val="20"/>
          <w:szCs w:val="20"/>
          <w:lang w:val="en"/>
        </w:rPr>
      </w:pPr>
      <w:bookmarkStart w:id="0" w:name="_GoBack"/>
      <w:bookmarkEnd w:id="0"/>
      <w:r w:rsidRPr="00707081">
        <w:rPr>
          <w:rFonts w:ascii="Arial" w:hAnsi="Arial" w:cs="Arial"/>
          <w:sz w:val="20"/>
          <w:szCs w:val="20"/>
          <w:lang w:val="en"/>
        </w:rPr>
        <w:t>What is the purpose of the closing paragraph?</w:t>
      </w:r>
    </w:p>
    <w:p w:rsidR="00707081" w:rsidRPr="00707081" w:rsidRDefault="00707081" w:rsidP="00707081">
      <w:pPr>
        <w:pStyle w:val="NormalWeb"/>
        <w:jc w:val="both"/>
        <w:rPr>
          <w:rFonts w:ascii="Arial" w:hAnsi="Arial" w:cs="Arial"/>
          <w:sz w:val="20"/>
          <w:szCs w:val="20"/>
          <w:lang w:val="en"/>
        </w:rPr>
      </w:pPr>
    </w:p>
    <w:p w:rsidR="00707081" w:rsidRPr="00707081" w:rsidRDefault="00707081" w:rsidP="00707081">
      <w:pPr>
        <w:spacing w:line="240" w:lineRule="auto"/>
        <w:jc w:val="both"/>
        <w:rPr>
          <w:rFonts w:ascii="Arial" w:hAnsi="Arial" w:cs="Arial"/>
          <w:sz w:val="20"/>
          <w:szCs w:val="20"/>
        </w:rPr>
      </w:pPr>
    </w:p>
    <w:sectPr w:rsidR="00707081" w:rsidRPr="00707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278F8"/>
    <w:multiLevelType w:val="hybridMultilevel"/>
    <w:tmpl w:val="2DF2EC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8893CB3"/>
    <w:multiLevelType w:val="multilevel"/>
    <w:tmpl w:val="E456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81"/>
    <w:rsid w:val="00707081"/>
    <w:rsid w:val="00E00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0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0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081"/>
    <w:rPr>
      <w:rFonts w:ascii="Tahoma" w:hAnsi="Tahoma" w:cs="Tahoma"/>
      <w:sz w:val="16"/>
      <w:szCs w:val="16"/>
    </w:rPr>
  </w:style>
  <w:style w:type="character" w:styleId="Hyperlink">
    <w:name w:val="Hyperlink"/>
    <w:basedOn w:val="DefaultParagraphFont"/>
    <w:uiPriority w:val="99"/>
    <w:semiHidden/>
    <w:unhideWhenUsed/>
    <w:rsid w:val="00707081"/>
    <w:rPr>
      <w:strike w:val="0"/>
      <w:dstrike w:val="0"/>
      <w:color w:val="0E2A9A"/>
      <w:u w:val="none"/>
      <w:effect w:val="none"/>
    </w:rPr>
  </w:style>
  <w:style w:type="character" w:styleId="Emphasis">
    <w:name w:val="Emphasis"/>
    <w:basedOn w:val="DefaultParagraphFont"/>
    <w:uiPriority w:val="20"/>
    <w:qFormat/>
    <w:rsid w:val="00707081"/>
    <w:rPr>
      <w:i/>
      <w:iCs/>
    </w:rPr>
  </w:style>
  <w:style w:type="paragraph" w:styleId="ListParagraph">
    <w:name w:val="List Paragraph"/>
    <w:basedOn w:val="Normal"/>
    <w:uiPriority w:val="34"/>
    <w:qFormat/>
    <w:rsid w:val="00707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0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0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081"/>
    <w:rPr>
      <w:rFonts w:ascii="Tahoma" w:hAnsi="Tahoma" w:cs="Tahoma"/>
      <w:sz w:val="16"/>
      <w:szCs w:val="16"/>
    </w:rPr>
  </w:style>
  <w:style w:type="character" w:styleId="Hyperlink">
    <w:name w:val="Hyperlink"/>
    <w:basedOn w:val="DefaultParagraphFont"/>
    <w:uiPriority w:val="99"/>
    <w:semiHidden/>
    <w:unhideWhenUsed/>
    <w:rsid w:val="00707081"/>
    <w:rPr>
      <w:strike w:val="0"/>
      <w:dstrike w:val="0"/>
      <w:color w:val="0E2A9A"/>
      <w:u w:val="none"/>
      <w:effect w:val="none"/>
    </w:rPr>
  </w:style>
  <w:style w:type="character" w:styleId="Emphasis">
    <w:name w:val="Emphasis"/>
    <w:basedOn w:val="DefaultParagraphFont"/>
    <w:uiPriority w:val="20"/>
    <w:qFormat/>
    <w:rsid w:val="00707081"/>
    <w:rPr>
      <w:i/>
      <w:iCs/>
    </w:rPr>
  </w:style>
  <w:style w:type="paragraph" w:styleId="ListParagraph">
    <w:name w:val="List Paragraph"/>
    <w:basedOn w:val="Normal"/>
    <w:uiPriority w:val="34"/>
    <w:qFormat/>
    <w:rsid w:val="0070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0657">
      <w:bodyDiv w:val="1"/>
      <w:marLeft w:val="0"/>
      <w:marRight w:val="0"/>
      <w:marTop w:val="0"/>
      <w:marBottom w:val="0"/>
      <w:divBdr>
        <w:top w:val="none" w:sz="0" w:space="0" w:color="auto"/>
        <w:left w:val="none" w:sz="0" w:space="0" w:color="auto"/>
        <w:bottom w:val="none" w:sz="0" w:space="0" w:color="auto"/>
        <w:right w:val="none" w:sz="0" w:space="0" w:color="auto"/>
      </w:divBdr>
      <w:divsChild>
        <w:div w:id="1053848089">
          <w:marLeft w:val="0"/>
          <w:marRight w:val="0"/>
          <w:marTop w:val="0"/>
          <w:marBottom w:val="0"/>
          <w:divBdr>
            <w:top w:val="none" w:sz="0" w:space="0" w:color="auto"/>
            <w:left w:val="none" w:sz="0" w:space="0" w:color="auto"/>
            <w:bottom w:val="none" w:sz="0" w:space="0" w:color="auto"/>
            <w:right w:val="none" w:sz="0" w:space="0" w:color="auto"/>
          </w:divBdr>
          <w:divsChild>
            <w:div w:id="1094282019">
              <w:marLeft w:val="0"/>
              <w:marRight w:val="0"/>
              <w:marTop w:val="0"/>
              <w:marBottom w:val="525"/>
              <w:divBdr>
                <w:top w:val="none" w:sz="0" w:space="0" w:color="auto"/>
                <w:left w:val="none" w:sz="0" w:space="0" w:color="auto"/>
                <w:bottom w:val="none" w:sz="0" w:space="0" w:color="auto"/>
                <w:right w:val="none" w:sz="0" w:space="0" w:color="auto"/>
              </w:divBdr>
              <w:divsChild>
                <w:div w:id="261424654">
                  <w:marLeft w:val="3000"/>
                  <w:marRight w:val="0"/>
                  <w:marTop w:val="0"/>
                  <w:marBottom w:val="0"/>
                  <w:divBdr>
                    <w:top w:val="none" w:sz="0" w:space="0" w:color="auto"/>
                    <w:left w:val="none" w:sz="0" w:space="0" w:color="auto"/>
                    <w:bottom w:val="none" w:sz="0" w:space="0" w:color="auto"/>
                    <w:right w:val="none" w:sz="0" w:space="0" w:color="auto"/>
                  </w:divBdr>
                  <w:divsChild>
                    <w:div w:id="1917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1</cp:revision>
  <dcterms:created xsi:type="dcterms:W3CDTF">2014-05-14T13:08:00Z</dcterms:created>
  <dcterms:modified xsi:type="dcterms:W3CDTF">2014-05-14T13:14:00Z</dcterms:modified>
</cp:coreProperties>
</file>