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A08E1B" w14:textId="0207C497" w:rsidR="00205137" w:rsidRPr="00C562C1" w:rsidRDefault="00C562C1">
      <w:pPr>
        <w:rPr>
          <w:rFonts w:ascii="Calibri" w:hAnsi="Calibri" w:cs="Arial"/>
        </w:rPr>
      </w:pPr>
      <w:r w:rsidRPr="00C562C1">
        <w:rPr>
          <w:rFonts w:ascii="Calibri" w:hAnsi="Calibri" w:cs="Arial"/>
        </w:rPr>
        <w:t>Nelson Mandela Journal:</w:t>
      </w:r>
    </w:p>
    <w:p w14:paraId="657893FD" w14:textId="77777777" w:rsidR="004D6432" w:rsidRPr="00C562C1" w:rsidRDefault="004D6432">
      <w:pPr>
        <w:rPr>
          <w:rFonts w:ascii="Calibri" w:hAnsi="Calibri" w:cs="Arial"/>
        </w:rPr>
      </w:pPr>
    </w:p>
    <w:p w14:paraId="5DD23B15" w14:textId="77777777" w:rsidR="004D6432" w:rsidRPr="00C562C1" w:rsidRDefault="004D6432" w:rsidP="004D6432">
      <w:pPr>
        <w:jc w:val="both"/>
        <w:rPr>
          <w:rFonts w:ascii="Calibri" w:hAnsi="Calibri" w:cs="Arial"/>
        </w:rPr>
      </w:pPr>
      <w:r w:rsidRPr="00C562C1">
        <w:rPr>
          <w:rFonts w:ascii="Calibri" w:hAnsi="Calibri" w:cs="Arial"/>
        </w:rPr>
        <w:t>Complete this phase of your summative assessment after you have watched the slideshow “South Africa Part I” and read the document “</w:t>
      </w:r>
      <w:r w:rsidR="004D7C30" w:rsidRPr="00C562C1">
        <w:rPr>
          <w:rFonts w:ascii="Calibri" w:hAnsi="Calibri" w:cs="Arial"/>
        </w:rPr>
        <w:t xml:space="preserve">Robben Island – The </w:t>
      </w:r>
      <w:r w:rsidRPr="00C562C1">
        <w:rPr>
          <w:rFonts w:ascii="Calibri" w:hAnsi="Calibri" w:cs="Arial"/>
        </w:rPr>
        <w:t>Dark Years”.</w:t>
      </w:r>
    </w:p>
    <w:p w14:paraId="65317D3A" w14:textId="77777777" w:rsidR="004D6432" w:rsidRPr="00C562C1" w:rsidRDefault="004D6432" w:rsidP="004D6432">
      <w:pPr>
        <w:jc w:val="both"/>
        <w:rPr>
          <w:rFonts w:ascii="Calibri" w:hAnsi="Calibri" w:cs="Arial"/>
        </w:rPr>
      </w:pPr>
    </w:p>
    <w:p w14:paraId="369E09CA" w14:textId="77777777" w:rsidR="004D6432" w:rsidRPr="00C562C1" w:rsidRDefault="004D6432" w:rsidP="004D6432">
      <w:pPr>
        <w:jc w:val="both"/>
        <w:rPr>
          <w:rFonts w:ascii="Calibri" w:hAnsi="Calibri" w:cs="Arial"/>
        </w:rPr>
      </w:pPr>
      <w:r w:rsidRPr="00C562C1">
        <w:rPr>
          <w:rFonts w:ascii="Calibri" w:hAnsi="Calibri" w:cs="Arial"/>
        </w:rPr>
        <w:t>This phase of your summative assessment is written in a journal style.  It should be two pages, double-spaced in length.</w:t>
      </w:r>
    </w:p>
    <w:p w14:paraId="67EA5D8D" w14:textId="77777777" w:rsidR="004D6432" w:rsidRPr="00C562C1" w:rsidRDefault="004D6432" w:rsidP="004D6432">
      <w:pPr>
        <w:jc w:val="both"/>
        <w:rPr>
          <w:rFonts w:ascii="Calibri" w:hAnsi="Calibri" w:cs="Arial"/>
        </w:rPr>
      </w:pPr>
    </w:p>
    <w:p w14:paraId="2513DBE4" w14:textId="77777777" w:rsidR="004D7C30" w:rsidRPr="00C562C1" w:rsidRDefault="004D7C30" w:rsidP="004D6432">
      <w:pPr>
        <w:jc w:val="both"/>
        <w:rPr>
          <w:rFonts w:ascii="Calibri" w:hAnsi="Calibri" w:cs="Arial"/>
        </w:rPr>
      </w:pPr>
      <w:r w:rsidRPr="00C562C1">
        <w:rPr>
          <w:rFonts w:ascii="Calibri" w:hAnsi="Calibri" w:cs="Arial"/>
        </w:rPr>
        <w:t>Begin your journal with a paragraph describing Nelson Mandela’s experience on Robben Island.  Then, for the remainder of the journal, suggest how you, personally, would maintain both your sanity and humanity if you were in an experience similar to Mandela’s.</w:t>
      </w:r>
    </w:p>
    <w:p w14:paraId="05E7825D" w14:textId="77777777" w:rsidR="004D7C30" w:rsidRPr="00C562C1" w:rsidRDefault="004D7C30" w:rsidP="004D6432">
      <w:pPr>
        <w:jc w:val="both"/>
        <w:rPr>
          <w:rFonts w:ascii="Calibri" w:hAnsi="Calibri" w:cs="Arial"/>
        </w:rPr>
      </w:pPr>
    </w:p>
    <w:p w14:paraId="1D80D6AB" w14:textId="77777777" w:rsidR="004D7C30" w:rsidRPr="00C562C1" w:rsidRDefault="004D7C30" w:rsidP="004D6432">
      <w:pPr>
        <w:jc w:val="both"/>
        <w:rPr>
          <w:rFonts w:ascii="Calibri" w:hAnsi="Calibri" w:cs="Arial"/>
        </w:rPr>
      </w:pPr>
      <w:r w:rsidRPr="00C562C1">
        <w:rPr>
          <w:rFonts w:ascii="Calibri" w:hAnsi="Calibri" w:cs="Arial"/>
        </w:rPr>
        <w:t xml:space="preserve">Note that the text “Robben Island – The Dark Years” is an excerpt from the book </w:t>
      </w:r>
      <w:r w:rsidRPr="00C562C1">
        <w:rPr>
          <w:rFonts w:ascii="Calibri" w:hAnsi="Calibri" w:cs="Arial"/>
          <w:i/>
        </w:rPr>
        <w:t xml:space="preserve">The Long Walk to Freedom </w:t>
      </w:r>
      <w:r w:rsidRPr="00C562C1">
        <w:rPr>
          <w:rFonts w:ascii="Calibri" w:hAnsi="Calibri" w:cs="Arial"/>
        </w:rPr>
        <w:t>by Nelson Mandela.  This book needs to be cited in a “Works Cited” page at the end of your journal.</w:t>
      </w:r>
    </w:p>
    <w:p w14:paraId="72B83064" w14:textId="77777777" w:rsidR="004D7C30" w:rsidRPr="00C562C1" w:rsidRDefault="004D7C30" w:rsidP="004D6432">
      <w:pPr>
        <w:jc w:val="both"/>
        <w:rPr>
          <w:rFonts w:ascii="Calibri" w:hAnsi="Calibri" w:cs="Arial"/>
        </w:rPr>
      </w:pPr>
    </w:p>
    <w:p w14:paraId="1F25571A" w14:textId="77777777" w:rsidR="004D6432" w:rsidRPr="00C562C1" w:rsidRDefault="004D7C30" w:rsidP="004D7C30">
      <w:pPr>
        <w:jc w:val="center"/>
        <w:rPr>
          <w:rFonts w:ascii="Calibri" w:hAnsi="Calibri" w:cs="Arial"/>
        </w:rPr>
      </w:pPr>
      <w:r w:rsidRPr="00C562C1">
        <w:rPr>
          <w:rFonts w:ascii="Calibri" w:hAnsi="Calibri" w:cs="Arial"/>
          <w:noProof/>
          <w:lang w:val="en-US" w:eastAsia="en-US"/>
        </w:rPr>
        <w:drawing>
          <wp:inline distT="0" distB="0" distL="0" distR="0" wp14:anchorId="4D285666" wp14:editId="1F87670A">
            <wp:extent cx="19304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0400" cy="3048000"/>
                    </a:xfrm>
                    <a:prstGeom prst="rect">
                      <a:avLst/>
                    </a:prstGeom>
                    <a:noFill/>
                    <a:ln>
                      <a:noFill/>
                    </a:ln>
                  </pic:spPr>
                </pic:pic>
              </a:graphicData>
            </a:graphic>
          </wp:inline>
        </w:drawing>
      </w:r>
    </w:p>
    <w:p w14:paraId="768B5423" w14:textId="77777777" w:rsidR="004D7C30" w:rsidRPr="00C562C1" w:rsidRDefault="004D7C30" w:rsidP="004D7C30">
      <w:pPr>
        <w:jc w:val="center"/>
        <w:rPr>
          <w:rFonts w:ascii="Calibri" w:hAnsi="Calibri" w:cs="Arial"/>
        </w:rPr>
      </w:pPr>
    </w:p>
    <w:p w14:paraId="5A27BECB" w14:textId="77777777" w:rsidR="004D7C30" w:rsidRPr="00C562C1" w:rsidRDefault="004D7C30" w:rsidP="004D7C30">
      <w:pPr>
        <w:pStyle w:val="FreeForm"/>
        <w:jc w:val="both"/>
        <w:rPr>
          <w:rFonts w:ascii="Calibri" w:hAnsi="Calibri" w:cs="Arial"/>
          <w:szCs w:val="24"/>
        </w:rPr>
      </w:pPr>
      <w:r w:rsidRPr="00C562C1">
        <w:rPr>
          <w:rFonts w:ascii="Calibri" w:hAnsi="Calibri" w:cs="Arial"/>
          <w:szCs w:val="24"/>
        </w:rPr>
        <w:t xml:space="preserve">Note also, because this component is a journal, the first person voice </w:t>
      </w:r>
      <w:r w:rsidRPr="00C562C1">
        <w:rPr>
          <w:rFonts w:ascii="Calibri" w:hAnsi="Calibri" w:cs="Arial"/>
          <w:b/>
          <w:szCs w:val="24"/>
        </w:rPr>
        <w:t>may</w:t>
      </w:r>
      <w:r w:rsidRPr="00C562C1">
        <w:rPr>
          <w:rFonts w:ascii="Calibri" w:hAnsi="Calibri" w:cs="Arial"/>
          <w:szCs w:val="24"/>
        </w:rPr>
        <w:t xml:space="preserve"> be used.</w:t>
      </w:r>
    </w:p>
    <w:p w14:paraId="61772EE2" w14:textId="77777777" w:rsidR="003F7E63" w:rsidRPr="00C562C1" w:rsidRDefault="003F7E63" w:rsidP="004D7C30">
      <w:pPr>
        <w:pStyle w:val="FreeForm"/>
        <w:jc w:val="both"/>
        <w:rPr>
          <w:rFonts w:ascii="Calibri" w:hAnsi="Calibri" w:cs="Arial"/>
          <w:szCs w:val="24"/>
        </w:rPr>
      </w:pPr>
    </w:p>
    <w:p w14:paraId="344E8804" w14:textId="77777777" w:rsidR="003F7E63" w:rsidRPr="00C562C1" w:rsidRDefault="003F7E63" w:rsidP="004D7C30">
      <w:pPr>
        <w:pStyle w:val="FreeForm"/>
        <w:jc w:val="both"/>
        <w:rPr>
          <w:rFonts w:ascii="Calibri" w:hAnsi="Calibri" w:cs="Arial"/>
          <w:szCs w:val="24"/>
        </w:rPr>
      </w:pPr>
    </w:p>
    <w:p w14:paraId="43C4DB38" w14:textId="77777777" w:rsidR="003F7E63" w:rsidRPr="00C562C1" w:rsidRDefault="003F7E63" w:rsidP="004D7C30">
      <w:pPr>
        <w:pStyle w:val="FreeForm"/>
        <w:jc w:val="both"/>
        <w:rPr>
          <w:rFonts w:ascii="Calibri" w:hAnsi="Calibri" w:cs="Arial"/>
          <w:szCs w:val="24"/>
        </w:rPr>
      </w:pPr>
    </w:p>
    <w:p w14:paraId="721ABE0B" w14:textId="77777777" w:rsidR="003F7E63" w:rsidRPr="00C562C1" w:rsidRDefault="003F7E63" w:rsidP="004D7C30">
      <w:pPr>
        <w:pStyle w:val="FreeForm"/>
        <w:jc w:val="both"/>
        <w:rPr>
          <w:rFonts w:ascii="Calibri" w:hAnsi="Calibri" w:cs="Arial"/>
          <w:szCs w:val="24"/>
        </w:rPr>
      </w:pPr>
    </w:p>
    <w:p w14:paraId="06F9AFE0" w14:textId="77777777" w:rsidR="003F7E63" w:rsidRPr="00C562C1" w:rsidRDefault="003F7E63" w:rsidP="004D7C30">
      <w:pPr>
        <w:pStyle w:val="FreeForm"/>
        <w:jc w:val="both"/>
        <w:rPr>
          <w:rFonts w:ascii="Calibri" w:hAnsi="Calibri" w:cs="Arial"/>
          <w:szCs w:val="24"/>
        </w:rPr>
      </w:pPr>
    </w:p>
    <w:p w14:paraId="33DCCBDD" w14:textId="77777777" w:rsidR="003F7E63" w:rsidRPr="00C562C1" w:rsidRDefault="003F7E63" w:rsidP="004D7C30">
      <w:pPr>
        <w:pStyle w:val="FreeForm"/>
        <w:jc w:val="both"/>
        <w:rPr>
          <w:rFonts w:ascii="Calibri" w:hAnsi="Calibri" w:cs="Arial"/>
          <w:szCs w:val="24"/>
        </w:rPr>
      </w:pPr>
    </w:p>
    <w:p w14:paraId="61CFAFAD" w14:textId="77777777" w:rsidR="00C562C1" w:rsidRPr="00C562C1" w:rsidRDefault="00C562C1" w:rsidP="004D7C30">
      <w:pPr>
        <w:pStyle w:val="FreeForm"/>
        <w:jc w:val="both"/>
        <w:rPr>
          <w:rFonts w:ascii="Calibri" w:hAnsi="Calibri" w:cs="Arial"/>
          <w:szCs w:val="24"/>
        </w:rPr>
      </w:pPr>
    </w:p>
    <w:p w14:paraId="3885AC8F" w14:textId="77777777" w:rsidR="003F7E63" w:rsidRPr="00C562C1" w:rsidRDefault="003F7E63" w:rsidP="004D7C30">
      <w:pPr>
        <w:pStyle w:val="FreeForm"/>
        <w:jc w:val="both"/>
        <w:rPr>
          <w:rFonts w:ascii="Calibri" w:hAnsi="Calibri" w:cs="Arial"/>
          <w:szCs w:val="24"/>
        </w:rPr>
      </w:pPr>
    </w:p>
    <w:p w14:paraId="7B39CA87" w14:textId="77777777" w:rsidR="003F7E63" w:rsidRPr="00C562C1" w:rsidRDefault="003F7E63" w:rsidP="004D7C30">
      <w:pPr>
        <w:pStyle w:val="FreeForm"/>
        <w:jc w:val="both"/>
        <w:rPr>
          <w:rFonts w:ascii="Calibri" w:hAnsi="Calibri" w:cs="Arial"/>
          <w:szCs w:val="24"/>
        </w:rPr>
      </w:pPr>
    </w:p>
    <w:p w14:paraId="731BA26A" w14:textId="778C70C8" w:rsidR="003F7E63" w:rsidRPr="00C562C1" w:rsidRDefault="00C562C1" w:rsidP="003F7E63">
      <w:pPr>
        <w:pStyle w:val="FreeForm"/>
        <w:jc w:val="both"/>
        <w:rPr>
          <w:rFonts w:ascii="Calibri" w:hAnsi="Calibri" w:cs="Arial"/>
          <w:szCs w:val="24"/>
        </w:rPr>
      </w:pPr>
      <w:r w:rsidRPr="00C562C1">
        <w:rPr>
          <w:rFonts w:ascii="Calibri" w:hAnsi="Calibri" w:cs="Arial"/>
          <w:szCs w:val="24"/>
        </w:rPr>
        <w:t xml:space="preserve">Journals </w:t>
      </w:r>
      <w:r w:rsidR="003F7E63" w:rsidRPr="00C562C1">
        <w:rPr>
          <w:rFonts w:ascii="Calibri" w:hAnsi="Calibri" w:cs="Arial"/>
          <w:szCs w:val="24"/>
        </w:rPr>
        <w:t>will be marked based on the following criteria:</w:t>
      </w:r>
    </w:p>
    <w:p w14:paraId="0632A2A4" w14:textId="77777777" w:rsidR="003F7E63" w:rsidRPr="00C562C1" w:rsidRDefault="003F7E63" w:rsidP="004D7C30">
      <w:pPr>
        <w:pStyle w:val="FreeForm"/>
        <w:jc w:val="both"/>
        <w:rPr>
          <w:rFonts w:ascii="Calibri" w:hAnsi="Calibri" w:cs="Arial"/>
          <w:szCs w:val="24"/>
        </w:rPr>
      </w:pPr>
    </w:p>
    <w:tbl>
      <w:tblPr>
        <w:tblW w:w="9360" w:type="dxa"/>
        <w:tblInd w:w="55" w:type="dxa"/>
        <w:tblLayout w:type="fixed"/>
        <w:tblCellMar>
          <w:top w:w="55" w:type="dxa"/>
          <w:left w:w="55" w:type="dxa"/>
          <w:bottom w:w="55" w:type="dxa"/>
          <w:right w:w="55" w:type="dxa"/>
        </w:tblCellMar>
        <w:tblLook w:val="0000" w:firstRow="0" w:lastRow="0" w:firstColumn="0" w:lastColumn="0" w:noHBand="0" w:noVBand="0"/>
      </w:tblPr>
      <w:tblGrid>
        <w:gridCol w:w="1872"/>
        <w:gridCol w:w="1872"/>
        <w:gridCol w:w="1872"/>
        <w:gridCol w:w="1872"/>
        <w:gridCol w:w="1872"/>
      </w:tblGrid>
      <w:tr w:rsidR="003F7E63" w:rsidRPr="00C562C1" w14:paraId="0C9C2439" w14:textId="77777777" w:rsidTr="003F7E63">
        <w:tc>
          <w:tcPr>
            <w:tcW w:w="1872" w:type="dxa"/>
            <w:tcBorders>
              <w:top w:val="single" w:sz="1" w:space="0" w:color="000000"/>
              <w:left w:val="single" w:sz="1" w:space="0" w:color="000000"/>
              <w:bottom w:val="single" w:sz="1" w:space="0" w:color="000000"/>
            </w:tcBorders>
          </w:tcPr>
          <w:p w14:paraId="020FEA7C" w14:textId="77777777" w:rsidR="003F7E63" w:rsidRPr="00C562C1" w:rsidRDefault="003F7E63" w:rsidP="008312CD">
            <w:pPr>
              <w:pStyle w:val="TableContents"/>
              <w:jc w:val="both"/>
              <w:rPr>
                <w:rFonts w:ascii="Calibri" w:hAnsi="Calibri" w:cs="Arial"/>
              </w:rPr>
            </w:pPr>
          </w:p>
        </w:tc>
        <w:tc>
          <w:tcPr>
            <w:tcW w:w="1872" w:type="dxa"/>
            <w:tcBorders>
              <w:top w:val="single" w:sz="1" w:space="0" w:color="000000"/>
              <w:left w:val="single" w:sz="1" w:space="0" w:color="000000"/>
              <w:bottom w:val="single" w:sz="1" w:space="0" w:color="000000"/>
            </w:tcBorders>
          </w:tcPr>
          <w:p w14:paraId="37A33D43" w14:textId="77777777" w:rsidR="003F7E63" w:rsidRPr="00C562C1" w:rsidRDefault="003F7E63" w:rsidP="008312CD">
            <w:pPr>
              <w:pStyle w:val="FreeForm"/>
              <w:jc w:val="center"/>
              <w:rPr>
                <w:rFonts w:ascii="Calibri" w:hAnsi="Calibri" w:cs="Arial"/>
                <w:szCs w:val="24"/>
              </w:rPr>
            </w:pPr>
            <w:r w:rsidRPr="00C562C1">
              <w:rPr>
                <w:rFonts w:ascii="Calibri" w:hAnsi="Calibri" w:cs="Arial"/>
                <w:szCs w:val="24"/>
              </w:rPr>
              <w:t>Level One</w:t>
            </w:r>
          </w:p>
        </w:tc>
        <w:tc>
          <w:tcPr>
            <w:tcW w:w="1872" w:type="dxa"/>
            <w:tcBorders>
              <w:top w:val="single" w:sz="1" w:space="0" w:color="000000"/>
              <w:left w:val="single" w:sz="1" w:space="0" w:color="000000"/>
              <w:bottom w:val="single" w:sz="1" w:space="0" w:color="000000"/>
            </w:tcBorders>
          </w:tcPr>
          <w:p w14:paraId="0C71FF3F" w14:textId="77777777" w:rsidR="003F7E63" w:rsidRPr="00C562C1" w:rsidRDefault="003F7E63" w:rsidP="008312CD">
            <w:pPr>
              <w:pStyle w:val="FreeForm"/>
              <w:jc w:val="center"/>
              <w:rPr>
                <w:rFonts w:ascii="Calibri" w:hAnsi="Calibri" w:cs="Arial"/>
                <w:szCs w:val="24"/>
              </w:rPr>
            </w:pPr>
            <w:r w:rsidRPr="00C562C1">
              <w:rPr>
                <w:rFonts w:ascii="Calibri" w:hAnsi="Calibri" w:cs="Arial"/>
                <w:szCs w:val="24"/>
              </w:rPr>
              <w:t>Level Two</w:t>
            </w:r>
          </w:p>
        </w:tc>
        <w:tc>
          <w:tcPr>
            <w:tcW w:w="1872" w:type="dxa"/>
            <w:tcBorders>
              <w:top w:val="single" w:sz="1" w:space="0" w:color="000000"/>
              <w:left w:val="single" w:sz="1" w:space="0" w:color="000000"/>
              <w:bottom w:val="single" w:sz="1" w:space="0" w:color="000000"/>
            </w:tcBorders>
          </w:tcPr>
          <w:p w14:paraId="0C59DE72" w14:textId="77777777" w:rsidR="003F7E63" w:rsidRPr="00C562C1" w:rsidRDefault="003F7E63" w:rsidP="008312CD">
            <w:pPr>
              <w:pStyle w:val="FreeForm"/>
              <w:jc w:val="center"/>
              <w:rPr>
                <w:rFonts w:ascii="Calibri" w:hAnsi="Calibri" w:cs="Arial"/>
                <w:szCs w:val="24"/>
              </w:rPr>
            </w:pPr>
            <w:r w:rsidRPr="00C562C1">
              <w:rPr>
                <w:rFonts w:ascii="Calibri" w:hAnsi="Calibri" w:cs="Arial"/>
                <w:szCs w:val="24"/>
              </w:rPr>
              <w:t>Level Three</w:t>
            </w:r>
          </w:p>
        </w:tc>
        <w:tc>
          <w:tcPr>
            <w:tcW w:w="1872" w:type="dxa"/>
            <w:tcBorders>
              <w:top w:val="single" w:sz="1" w:space="0" w:color="000000"/>
              <w:left w:val="single" w:sz="1" w:space="0" w:color="000000"/>
              <w:bottom w:val="single" w:sz="1" w:space="0" w:color="000000"/>
              <w:right w:val="single" w:sz="1" w:space="0" w:color="000000"/>
            </w:tcBorders>
          </w:tcPr>
          <w:p w14:paraId="6EB7649F" w14:textId="77777777" w:rsidR="003F7E63" w:rsidRPr="00C562C1" w:rsidRDefault="003F7E63" w:rsidP="008312CD">
            <w:pPr>
              <w:pStyle w:val="FreeForm"/>
              <w:jc w:val="center"/>
              <w:rPr>
                <w:rFonts w:ascii="Calibri" w:hAnsi="Calibri" w:cs="Arial"/>
                <w:szCs w:val="24"/>
              </w:rPr>
            </w:pPr>
            <w:r w:rsidRPr="00C562C1">
              <w:rPr>
                <w:rFonts w:ascii="Calibri" w:hAnsi="Calibri" w:cs="Arial"/>
                <w:szCs w:val="24"/>
              </w:rPr>
              <w:t>Level Four</w:t>
            </w:r>
          </w:p>
        </w:tc>
      </w:tr>
      <w:tr w:rsidR="003F7E63" w:rsidRPr="00C562C1" w14:paraId="6F99A7AA" w14:textId="77777777" w:rsidTr="003F7E63">
        <w:tc>
          <w:tcPr>
            <w:tcW w:w="1872" w:type="dxa"/>
            <w:tcBorders>
              <w:left w:val="single" w:sz="1" w:space="0" w:color="000000"/>
              <w:bottom w:val="single" w:sz="1" w:space="0" w:color="000000"/>
            </w:tcBorders>
          </w:tcPr>
          <w:p w14:paraId="5D2646F1" w14:textId="70E09AC4" w:rsidR="003F7E63" w:rsidRPr="00C562C1" w:rsidRDefault="00C562C1" w:rsidP="006071B4">
            <w:pPr>
              <w:pStyle w:val="FreeForm"/>
              <w:rPr>
                <w:rFonts w:ascii="Calibri" w:hAnsi="Calibri" w:cs="Arial"/>
                <w:szCs w:val="24"/>
              </w:rPr>
            </w:pPr>
            <w:r>
              <w:rPr>
                <w:rFonts w:ascii="Calibri" w:hAnsi="Calibri" w:cs="Arial"/>
                <w:szCs w:val="24"/>
              </w:rPr>
              <w:t>Communication</w:t>
            </w:r>
            <w:r w:rsidR="003F7E63" w:rsidRPr="00C562C1">
              <w:rPr>
                <w:rFonts w:ascii="Calibri" w:hAnsi="Calibri" w:cs="Arial"/>
                <w:szCs w:val="24"/>
              </w:rPr>
              <w:t>:  The text summary is clear and correct</w:t>
            </w:r>
          </w:p>
          <w:p w14:paraId="207C7A26" w14:textId="77777777" w:rsidR="003F7E63" w:rsidRPr="00C562C1" w:rsidRDefault="003F7E63" w:rsidP="006071B4">
            <w:pPr>
              <w:pStyle w:val="FreeForm"/>
              <w:rPr>
                <w:rFonts w:ascii="Calibri" w:hAnsi="Calibri" w:cs="Arial"/>
                <w:szCs w:val="24"/>
              </w:rPr>
            </w:pPr>
          </w:p>
        </w:tc>
        <w:tc>
          <w:tcPr>
            <w:tcW w:w="1872" w:type="dxa"/>
            <w:tcBorders>
              <w:left w:val="single" w:sz="1" w:space="0" w:color="000000"/>
              <w:bottom w:val="single" w:sz="1" w:space="0" w:color="000000"/>
            </w:tcBorders>
          </w:tcPr>
          <w:p w14:paraId="6266BB2D" w14:textId="7F9256FF" w:rsidR="003F7E63" w:rsidRPr="00C562C1" w:rsidRDefault="003F7E63" w:rsidP="006071B4">
            <w:pPr>
              <w:pStyle w:val="FreeForm"/>
              <w:rPr>
                <w:rFonts w:ascii="Calibri" w:hAnsi="Calibri" w:cs="Arial"/>
                <w:szCs w:val="24"/>
              </w:rPr>
            </w:pPr>
            <w:r w:rsidRPr="00C562C1">
              <w:rPr>
                <w:rFonts w:ascii="Calibri" w:hAnsi="Calibri" w:cs="Arial"/>
                <w:szCs w:val="24"/>
              </w:rPr>
              <w:t>The text summary is neither clear nor correct</w:t>
            </w:r>
          </w:p>
        </w:tc>
        <w:tc>
          <w:tcPr>
            <w:tcW w:w="1872" w:type="dxa"/>
            <w:tcBorders>
              <w:left w:val="single" w:sz="1" w:space="0" w:color="000000"/>
              <w:bottom w:val="single" w:sz="1" w:space="0" w:color="000000"/>
            </w:tcBorders>
          </w:tcPr>
          <w:p w14:paraId="1A27901B" w14:textId="29EAE022" w:rsidR="003F7E63" w:rsidRPr="00C562C1" w:rsidRDefault="003F7E63" w:rsidP="006071B4">
            <w:pPr>
              <w:pStyle w:val="FreeForm"/>
              <w:rPr>
                <w:rFonts w:ascii="Calibri" w:hAnsi="Calibri" w:cs="Arial"/>
                <w:szCs w:val="24"/>
              </w:rPr>
            </w:pPr>
            <w:r w:rsidRPr="00C562C1">
              <w:rPr>
                <w:rFonts w:ascii="Calibri" w:hAnsi="Calibri" w:cs="Arial"/>
                <w:szCs w:val="24"/>
              </w:rPr>
              <w:t>The text summary is somewhat clear and correct</w:t>
            </w:r>
          </w:p>
        </w:tc>
        <w:tc>
          <w:tcPr>
            <w:tcW w:w="1872" w:type="dxa"/>
            <w:tcBorders>
              <w:left w:val="single" w:sz="1" w:space="0" w:color="000000"/>
              <w:bottom w:val="single" w:sz="1" w:space="0" w:color="000000"/>
            </w:tcBorders>
          </w:tcPr>
          <w:p w14:paraId="7AD01EB7" w14:textId="61BAD22E" w:rsidR="003F7E63" w:rsidRPr="00C562C1" w:rsidRDefault="003F7E63" w:rsidP="006071B4">
            <w:pPr>
              <w:pStyle w:val="FreeForm"/>
              <w:rPr>
                <w:rFonts w:ascii="Calibri" w:hAnsi="Calibri" w:cs="Arial"/>
                <w:szCs w:val="24"/>
              </w:rPr>
            </w:pPr>
            <w:r w:rsidRPr="00C562C1">
              <w:rPr>
                <w:rFonts w:ascii="Calibri" w:hAnsi="Calibri" w:cs="Arial"/>
                <w:szCs w:val="24"/>
              </w:rPr>
              <w:t>The text summary is clear and correct</w:t>
            </w:r>
          </w:p>
        </w:tc>
        <w:tc>
          <w:tcPr>
            <w:tcW w:w="1872" w:type="dxa"/>
            <w:tcBorders>
              <w:left w:val="single" w:sz="1" w:space="0" w:color="000000"/>
              <w:bottom w:val="single" w:sz="1" w:space="0" w:color="000000"/>
              <w:right w:val="single" w:sz="1" w:space="0" w:color="000000"/>
            </w:tcBorders>
          </w:tcPr>
          <w:p w14:paraId="1D375A8D" w14:textId="2DAA4D9E" w:rsidR="003F7E63" w:rsidRPr="00C562C1" w:rsidRDefault="003F7E63" w:rsidP="006071B4">
            <w:pPr>
              <w:pStyle w:val="FreeForm"/>
              <w:rPr>
                <w:rFonts w:ascii="Calibri" w:hAnsi="Calibri" w:cs="Arial"/>
                <w:szCs w:val="24"/>
              </w:rPr>
            </w:pPr>
            <w:r w:rsidRPr="00C562C1">
              <w:rPr>
                <w:rFonts w:ascii="Calibri" w:hAnsi="Calibri" w:cs="Arial"/>
                <w:szCs w:val="24"/>
              </w:rPr>
              <w:t>The text summary is very clear and correct</w:t>
            </w:r>
          </w:p>
        </w:tc>
      </w:tr>
      <w:tr w:rsidR="003F7E63" w:rsidRPr="00C562C1" w14:paraId="3C188F8E" w14:textId="77777777" w:rsidTr="003F7E63">
        <w:tc>
          <w:tcPr>
            <w:tcW w:w="1872" w:type="dxa"/>
            <w:tcBorders>
              <w:left w:val="single" w:sz="1" w:space="0" w:color="000000"/>
              <w:bottom w:val="single" w:sz="1" w:space="0" w:color="000000"/>
            </w:tcBorders>
          </w:tcPr>
          <w:p w14:paraId="52530584" w14:textId="3250038E" w:rsidR="003F7E63" w:rsidRPr="00C562C1" w:rsidRDefault="00C562C1" w:rsidP="006071B4">
            <w:pPr>
              <w:pStyle w:val="FreeForm"/>
              <w:rPr>
                <w:rFonts w:ascii="Calibri" w:hAnsi="Calibri" w:cs="Arial"/>
                <w:szCs w:val="24"/>
              </w:rPr>
            </w:pPr>
            <w:r>
              <w:rPr>
                <w:rFonts w:ascii="Calibri" w:hAnsi="Calibri" w:cs="Arial"/>
                <w:szCs w:val="24"/>
              </w:rPr>
              <w:t>Global Citizenship</w:t>
            </w:r>
            <w:r w:rsidR="003F7E63" w:rsidRPr="00C562C1">
              <w:rPr>
                <w:rFonts w:ascii="Calibri" w:hAnsi="Calibri" w:cs="Arial"/>
                <w:szCs w:val="24"/>
              </w:rPr>
              <w:t>:  The journal points are logical and insightful</w:t>
            </w:r>
          </w:p>
          <w:p w14:paraId="5607823A" w14:textId="77777777" w:rsidR="003F7E63" w:rsidRPr="00C562C1" w:rsidRDefault="003F7E63" w:rsidP="006071B4">
            <w:pPr>
              <w:pStyle w:val="FreeForm"/>
              <w:rPr>
                <w:rFonts w:ascii="Calibri" w:hAnsi="Calibri" w:cs="Arial"/>
                <w:szCs w:val="24"/>
              </w:rPr>
            </w:pPr>
          </w:p>
        </w:tc>
        <w:tc>
          <w:tcPr>
            <w:tcW w:w="1872" w:type="dxa"/>
            <w:tcBorders>
              <w:left w:val="single" w:sz="1" w:space="0" w:color="000000"/>
              <w:bottom w:val="single" w:sz="1" w:space="0" w:color="000000"/>
            </w:tcBorders>
          </w:tcPr>
          <w:p w14:paraId="791BCCC6" w14:textId="7AF744AF" w:rsidR="003F7E63" w:rsidRPr="00C562C1" w:rsidRDefault="003F7E63" w:rsidP="006071B4">
            <w:pPr>
              <w:pStyle w:val="FreeForm"/>
              <w:rPr>
                <w:rFonts w:ascii="Calibri" w:hAnsi="Calibri" w:cs="Arial"/>
                <w:szCs w:val="24"/>
              </w:rPr>
            </w:pPr>
            <w:r w:rsidRPr="00C562C1">
              <w:rPr>
                <w:rFonts w:ascii="Calibri" w:hAnsi="Calibri" w:cs="Arial"/>
                <w:szCs w:val="24"/>
              </w:rPr>
              <w:t>The journal points are not logical or insightful</w:t>
            </w:r>
          </w:p>
        </w:tc>
        <w:tc>
          <w:tcPr>
            <w:tcW w:w="1872" w:type="dxa"/>
            <w:tcBorders>
              <w:left w:val="single" w:sz="1" w:space="0" w:color="000000"/>
              <w:bottom w:val="single" w:sz="1" w:space="0" w:color="000000"/>
            </w:tcBorders>
          </w:tcPr>
          <w:p w14:paraId="7B9A3BF1" w14:textId="77777777" w:rsidR="003F7E63" w:rsidRPr="00C562C1" w:rsidRDefault="003F7E63" w:rsidP="006071B4">
            <w:pPr>
              <w:pStyle w:val="FreeForm"/>
              <w:rPr>
                <w:rFonts w:ascii="Calibri" w:hAnsi="Calibri" w:cs="Arial"/>
                <w:szCs w:val="24"/>
              </w:rPr>
            </w:pPr>
            <w:r w:rsidRPr="00C562C1">
              <w:rPr>
                <w:rFonts w:ascii="Calibri" w:hAnsi="Calibri" w:cs="Arial"/>
                <w:szCs w:val="24"/>
              </w:rPr>
              <w:t>The journal points are somewhat logical and insightful</w:t>
            </w:r>
          </w:p>
          <w:p w14:paraId="3A8BC2BD" w14:textId="653BC571" w:rsidR="003F7E63" w:rsidRPr="00C562C1" w:rsidRDefault="003F7E63" w:rsidP="006071B4">
            <w:pPr>
              <w:pStyle w:val="FreeForm"/>
              <w:rPr>
                <w:rFonts w:ascii="Calibri" w:hAnsi="Calibri" w:cs="Arial"/>
                <w:szCs w:val="24"/>
              </w:rPr>
            </w:pPr>
          </w:p>
        </w:tc>
        <w:tc>
          <w:tcPr>
            <w:tcW w:w="1872" w:type="dxa"/>
            <w:tcBorders>
              <w:left w:val="single" w:sz="1" w:space="0" w:color="000000"/>
              <w:bottom w:val="single" w:sz="1" w:space="0" w:color="000000"/>
            </w:tcBorders>
          </w:tcPr>
          <w:p w14:paraId="1EBA9B6A" w14:textId="058904EC" w:rsidR="003F7E63" w:rsidRPr="00C562C1" w:rsidRDefault="003F7E63" w:rsidP="006071B4">
            <w:pPr>
              <w:pStyle w:val="FreeForm"/>
              <w:rPr>
                <w:rFonts w:ascii="Calibri" w:hAnsi="Calibri" w:cs="Arial"/>
                <w:szCs w:val="24"/>
              </w:rPr>
            </w:pPr>
            <w:r w:rsidRPr="00C562C1">
              <w:rPr>
                <w:rFonts w:ascii="Calibri" w:hAnsi="Calibri" w:cs="Arial"/>
                <w:szCs w:val="24"/>
              </w:rPr>
              <w:t>The journal points are logical and insightful</w:t>
            </w:r>
          </w:p>
        </w:tc>
        <w:tc>
          <w:tcPr>
            <w:tcW w:w="1872" w:type="dxa"/>
            <w:tcBorders>
              <w:left w:val="single" w:sz="1" w:space="0" w:color="000000"/>
              <w:bottom w:val="single" w:sz="1" w:space="0" w:color="000000"/>
              <w:right w:val="single" w:sz="1" w:space="0" w:color="000000"/>
            </w:tcBorders>
          </w:tcPr>
          <w:p w14:paraId="77E8E14F" w14:textId="0BC0B988" w:rsidR="003F7E63" w:rsidRPr="00C562C1" w:rsidRDefault="003F7E63" w:rsidP="006071B4">
            <w:pPr>
              <w:pStyle w:val="FreeForm"/>
              <w:rPr>
                <w:rFonts w:ascii="Calibri" w:hAnsi="Calibri" w:cs="Arial"/>
                <w:szCs w:val="24"/>
              </w:rPr>
            </w:pPr>
            <w:r w:rsidRPr="00C562C1">
              <w:rPr>
                <w:rFonts w:ascii="Calibri" w:hAnsi="Calibri" w:cs="Arial"/>
                <w:szCs w:val="24"/>
              </w:rPr>
              <w:t>The journal points are very logical and insightful</w:t>
            </w:r>
          </w:p>
        </w:tc>
      </w:tr>
      <w:tr w:rsidR="003F7E63" w:rsidRPr="00C562C1" w14:paraId="06381B9F" w14:textId="77777777" w:rsidTr="003F7E63">
        <w:tc>
          <w:tcPr>
            <w:tcW w:w="1872" w:type="dxa"/>
            <w:tcBorders>
              <w:left w:val="single" w:sz="1" w:space="0" w:color="000000"/>
              <w:bottom w:val="single" w:sz="1" w:space="0" w:color="000000"/>
            </w:tcBorders>
          </w:tcPr>
          <w:p w14:paraId="209D4D5A" w14:textId="18EE33D4" w:rsidR="003F7E63" w:rsidRPr="00C562C1" w:rsidRDefault="003F7E63" w:rsidP="006071B4">
            <w:pPr>
              <w:pStyle w:val="FreeForm"/>
              <w:rPr>
                <w:rFonts w:ascii="Calibri" w:hAnsi="Calibri" w:cs="Arial"/>
                <w:szCs w:val="24"/>
              </w:rPr>
            </w:pPr>
            <w:r w:rsidRPr="00C562C1">
              <w:rPr>
                <w:rFonts w:ascii="Calibri" w:hAnsi="Calibri" w:cs="Arial"/>
                <w:szCs w:val="24"/>
              </w:rPr>
              <w:t xml:space="preserve">Communication:  The </w:t>
            </w:r>
            <w:r w:rsidR="00C562C1">
              <w:rPr>
                <w:rFonts w:ascii="Calibri" w:hAnsi="Calibri" w:cs="Arial"/>
                <w:szCs w:val="24"/>
              </w:rPr>
              <w:t>journal</w:t>
            </w:r>
            <w:r w:rsidRPr="00C562C1">
              <w:rPr>
                <w:rFonts w:ascii="Calibri" w:hAnsi="Calibri" w:cs="Arial"/>
                <w:szCs w:val="24"/>
              </w:rPr>
              <w:t xml:space="preserve"> is mechanically correct</w:t>
            </w:r>
          </w:p>
          <w:p w14:paraId="4DAD46B1" w14:textId="77777777" w:rsidR="003F7E63" w:rsidRPr="00C562C1" w:rsidRDefault="003F7E63" w:rsidP="006071B4">
            <w:pPr>
              <w:pStyle w:val="FreeForm"/>
              <w:rPr>
                <w:rFonts w:ascii="Calibri" w:hAnsi="Calibri" w:cs="Arial"/>
                <w:szCs w:val="24"/>
              </w:rPr>
            </w:pPr>
          </w:p>
        </w:tc>
        <w:tc>
          <w:tcPr>
            <w:tcW w:w="1872" w:type="dxa"/>
            <w:tcBorders>
              <w:left w:val="single" w:sz="1" w:space="0" w:color="000000"/>
              <w:bottom w:val="single" w:sz="1" w:space="0" w:color="000000"/>
            </w:tcBorders>
          </w:tcPr>
          <w:p w14:paraId="0B7DDBB5" w14:textId="00A79A81" w:rsidR="003F7E63" w:rsidRPr="00C562C1" w:rsidRDefault="003F7E63" w:rsidP="00C562C1">
            <w:pPr>
              <w:pStyle w:val="FreeForm"/>
              <w:rPr>
                <w:rFonts w:ascii="Calibri" w:hAnsi="Calibri" w:cs="Arial"/>
                <w:szCs w:val="24"/>
              </w:rPr>
            </w:pPr>
            <w:r w:rsidRPr="00C562C1">
              <w:rPr>
                <w:rFonts w:ascii="Calibri" w:hAnsi="Calibri" w:cs="Arial"/>
                <w:szCs w:val="24"/>
              </w:rPr>
              <w:t xml:space="preserve">The </w:t>
            </w:r>
            <w:r w:rsidR="00C562C1">
              <w:rPr>
                <w:rFonts w:ascii="Calibri" w:hAnsi="Calibri" w:cs="Arial"/>
                <w:szCs w:val="24"/>
              </w:rPr>
              <w:t>journal</w:t>
            </w:r>
            <w:r w:rsidR="00C562C1" w:rsidRPr="00C562C1">
              <w:rPr>
                <w:rFonts w:ascii="Calibri" w:hAnsi="Calibri" w:cs="Arial"/>
                <w:szCs w:val="24"/>
              </w:rPr>
              <w:t xml:space="preserve"> </w:t>
            </w:r>
            <w:r w:rsidRPr="00C562C1">
              <w:rPr>
                <w:rFonts w:ascii="Calibri" w:hAnsi="Calibri" w:cs="Arial"/>
                <w:szCs w:val="24"/>
              </w:rPr>
              <w:t>is not at all mechanically correct</w:t>
            </w:r>
          </w:p>
        </w:tc>
        <w:tc>
          <w:tcPr>
            <w:tcW w:w="1872" w:type="dxa"/>
            <w:tcBorders>
              <w:left w:val="single" w:sz="1" w:space="0" w:color="000000"/>
              <w:bottom w:val="single" w:sz="1" w:space="0" w:color="000000"/>
            </w:tcBorders>
          </w:tcPr>
          <w:p w14:paraId="76625557" w14:textId="5BB57E9B" w:rsidR="003F7E63" w:rsidRPr="00C562C1" w:rsidRDefault="003F7E63" w:rsidP="00C562C1">
            <w:pPr>
              <w:pStyle w:val="FreeForm"/>
              <w:rPr>
                <w:rFonts w:ascii="Calibri" w:hAnsi="Calibri" w:cs="Arial"/>
                <w:szCs w:val="24"/>
              </w:rPr>
            </w:pPr>
            <w:r w:rsidRPr="00C562C1">
              <w:rPr>
                <w:rFonts w:ascii="Calibri" w:hAnsi="Calibri" w:cs="Arial"/>
                <w:szCs w:val="24"/>
              </w:rPr>
              <w:t xml:space="preserve">The </w:t>
            </w:r>
            <w:r w:rsidR="00C562C1">
              <w:rPr>
                <w:rFonts w:ascii="Calibri" w:hAnsi="Calibri" w:cs="Arial"/>
                <w:szCs w:val="24"/>
              </w:rPr>
              <w:t>journal</w:t>
            </w:r>
            <w:r w:rsidR="00C562C1" w:rsidRPr="00C562C1">
              <w:rPr>
                <w:rFonts w:ascii="Calibri" w:hAnsi="Calibri" w:cs="Arial"/>
                <w:szCs w:val="24"/>
              </w:rPr>
              <w:t xml:space="preserve"> </w:t>
            </w:r>
            <w:r w:rsidRPr="00C562C1">
              <w:rPr>
                <w:rFonts w:ascii="Calibri" w:hAnsi="Calibri" w:cs="Arial"/>
                <w:szCs w:val="24"/>
              </w:rPr>
              <w:t>is somewhat mechanically correct</w:t>
            </w:r>
          </w:p>
        </w:tc>
        <w:tc>
          <w:tcPr>
            <w:tcW w:w="1872" w:type="dxa"/>
            <w:tcBorders>
              <w:left w:val="single" w:sz="1" w:space="0" w:color="000000"/>
              <w:bottom w:val="single" w:sz="1" w:space="0" w:color="000000"/>
            </w:tcBorders>
          </w:tcPr>
          <w:p w14:paraId="3570D95A" w14:textId="5796E857" w:rsidR="003F7E63" w:rsidRPr="00C562C1" w:rsidRDefault="003F7E63" w:rsidP="00C562C1">
            <w:pPr>
              <w:pStyle w:val="FreeForm"/>
              <w:rPr>
                <w:rFonts w:ascii="Calibri" w:hAnsi="Calibri" w:cs="Arial"/>
                <w:szCs w:val="24"/>
              </w:rPr>
            </w:pPr>
            <w:r w:rsidRPr="00C562C1">
              <w:rPr>
                <w:rFonts w:ascii="Calibri" w:hAnsi="Calibri" w:cs="Arial"/>
                <w:szCs w:val="24"/>
              </w:rPr>
              <w:t xml:space="preserve">The </w:t>
            </w:r>
            <w:r w:rsidR="00C562C1">
              <w:rPr>
                <w:rFonts w:ascii="Calibri" w:hAnsi="Calibri" w:cs="Arial"/>
                <w:szCs w:val="24"/>
              </w:rPr>
              <w:t>journal</w:t>
            </w:r>
            <w:r w:rsidR="00C562C1" w:rsidRPr="00C562C1">
              <w:rPr>
                <w:rFonts w:ascii="Calibri" w:hAnsi="Calibri" w:cs="Arial"/>
                <w:szCs w:val="24"/>
              </w:rPr>
              <w:t xml:space="preserve"> </w:t>
            </w:r>
            <w:r w:rsidRPr="00C562C1">
              <w:rPr>
                <w:rFonts w:ascii="Calibri" w:hAnsi="Calibri" w:cs="Arial"/>
                <w:szCs w:val="24"/>
              </w:rPr>
              <w:t>is mechanically correct</w:t>
            </w:r>
          </w:p>
        </w:tc>
        <w:tc>
          <w:tcPr>
            <w:tcW w:w="1872" w:type="dxa"/>
            <w:tcBorders>
              <w:left w:val="single" w:sz="1" w:space="0" w:color="000000"/>
              <w:bottom w:val="single" w:sz="1" w:space="0" w:color="000000"/>
              <w:right w:val="single" w:sz="1" w:space="0" w:color="000000"/>
            </w:tcBorders>
          </w:tcPr>
          <w:p w14:paraId="454F1727" w14:textId="14D8851C" w:rsidR="003F7E63" w:rsidRPr="00C562C1" w:rsidRDefault="003F7E63" w:rsidP="00C562C1">
            <w:pPr>
              <w:pStyle w:val="FreeForm"/>
              <w:rPr>
                <w:rFonts w:ascii="Calibri" w:hAnsi="Calibri" w:cs="Arial"/>
                <w:szCs w:val="24"/>
              </w:rPr>
            </w:pPr>
            <w:r w:rsidRPr="00C562C1">
              <w:rPr>
                <w:rFonts w:ascii="Calibri" w:hAnsi="Calibri" w:cs="Arial"/>
                <w:szCs w:val="24"/>
              </w:rPr>
              <w:t xml:space="preserve">The </w:t>
            </w:r>
            <w:r w:rsidR="00C562C1">
              <w:rPr>
                <w:rFonts w:ascii="Calibri" w:hAnsi="Calibri" w:cs="Arial"/>
                <w:szCs w:val="24"/>
              </w:rPr>
              <w:t>journal</w:t>
            </w:r>
            <w:r w:rsidR="00C562C1" w:rsidRPr="00C562C1">
              <w:rPr>
                <w:rFonts w:ascii="Calibri" w:hAnsi="Calibri" w:cs="Arial"/>
                <w:szCs w:val="24"/>
              </w:rPr>
              <w:t xml:space="preserve"> </w:t>
            </w:r>
            <w:r w:rsidRPr="00C562C1">
              <w:rPr>
                <w:rFonts w:ascii="Calibri" w:hAnsi="Calibri" w:cs="Arial"/>
                <w:szCs w:val="24"/>
              </w:rPr>
              <w:t xml:space="preserve">is </w:t>
            </w:r>
            <w:r w:rsidR="006071B4" w:rsidRPr="00C562C1">
              <w:rPr>
                <w:rFonts w:ascii="Calibri" w:hAnsi="Calibri" w:cs="Arial"/>
                <w:szCs w:val="24"/>
              </w:rPr>
              <w:t>perfectly</w:t>
            </w:r>
            <w:r w:rsidRPr="00C562C1">
              <w:rPr>
                <w:rFonts w:ascii="Calibri" w:hAnsi="Calibri" w:cs="Arial"/>
                <w:szCs w:val="24"/>
              </w:rPr>
              <w:t xml:space="preserve"> mechanically correct</w:t>
            </w:r>
          </w:p>
        </w:tc>
      </w:tr>
      <w:tr w:rsidR="003F7E63" w:rsidRPr="00C562C1" w14:paraId="287D9494" w14:textId="77777777" w:rsidTr="003F7E63">
        <w:tc>
          <w:tcPr>
            <w:tcW w:w="1872" w:type="dxa"/>
            <w:tcBorders>
              <w:left w:val="single" w:sz="1" w:space="0" w:color="000000"/>
              <w:bottom w:val="single" w:sz="1" w:space="0" w:color="000000"/>
            </w:tcBorders>
          </w:tcPr>
          <w:p w14:paraId="31885E2E" w14:textId="68E50888" w:rsidR="003F7E63" w:rsidRPr="00C562C1" w:rsidRDefault="00C562C1" w:rsidP="006071B4">
            <w:pPr>
              <w:pStyle w:val="FreeForm"/>
              <w:rPr>
                <w:rFonts w:ascii="Calibri" w:hAnsi="Calibri" w:cs="Arial"/>
                <w:szCs w:val="24"/>
              </w:rPr>
            </w:pPr>
            <w:r>
              <w:rPr>
                <w:rFonts w:ascii="Calibri" w:hAnsi="Calibri" w:cs="Arial"/>
                <w:szCs w:val="24"/>
              </w:rPr>
              <w:t>Learning to Learn</w:t>
            </w:r>
            <w:r w:rsidR="003F7E63" w:rsidRPr="00C562C1">
              <w:rPr>
                <w:rFonts w:ascii="Calibri" w:hAnsi="Calibri" w:cs="Arial"/>
                <w:szCs w:val="24"/>
              </w:rPr>
              <w:t xml:space="preserve">:  The essay uses </w:t>
            </w:r>
            <w:r>
              <w:rPr>
                <w:rFonts w:ascii="Calibri" w:hAnsi="Calibri" w:cs="Arial"/>
                <w:szCs w:val="24"/>
              </w:rPr>
              <w:t>Chicago Style</w:t>
            </w:r>
            <w:r w:rsidR="003F7E63" w:rsidRPr="00C562C1">
              <w:rPr>
                <w:rFonts w:ascii="Calibri" w:hAnsi="Calibri" w:cs="Arial"/>
                <w:szCs w:val="24"/>
              </w:rPr>
              <w:t xml:space="preserve"> formatting correctly</w:t>
            </w:r>
          </w:p>
          <w:p w14:paraId="5791E61F" w14:textId="77777777" w:rsidR="003F7E63" w:rsidRPr="00C562C1" w:rsidRDefault="003F7E63" w:rsidP="006071B4">
            <w:pPr>
              <w:pStyle w:val="FreeForm"/>
              <w:rPr>
                <w:rFonts w:ascii="Calibri" w:hAnsi="Calibri" w:cs="Arial"/>
                <w:szCs w:val="24"/>
              </w:rPr>
            </w:pPr>
          </w:p>
        </w:tc>
        <w:tc>
          <w:tcPr>
            <w:tcW w:w="1872" w:type="dxa"/>
            <w:tcBorders>
              <w:left w:val="single" w:sz="1" w:space="0" w:color="000000"/>
              <w:bottom w:val="single" w:sz="1" w:space="0" w:color="000000"/>
            </w:tcBorders>
          </w:tcPr>
          <w:p w14:paraId="1336242F" w14:textId="4CD52D91" w:rsidR="003F7E63" w:rsidRPr="00C562C1" w:rsidRDefault="00C562C1" w:rsidP="006071B4">
            <w:pPr>
              <w:pStyle w:val="FreeForm"/>
              <w:rPr>
                <w:rFonts w:ascii="Calibri" w:hAnsi="Calibri" w:cs="Arial"/>
                <w:szCs w:val="24"/>
              </w:rPr>
            </w:pPr>
            <w:r>
              <w:rPr>
                <w:rFonts w:ascii="Calibri" w:hAnsi="Calibri" w:cs="Arial"/>
                <w:szCs w:val="24"/>
              </w:rPr>
              <w:t xml:space="preserve">The essay does not use </w:t>
            </w:r>
            <w:r>
              <w:rPr>
                <w:rFonts w:ascii="Calibri" w:hAnsi="Calibri" w:cs="Arial"/>
                <w:szCs w:val="24"/>
              </w:rPr>
              <w:t>Chicago Style</w:t>
            </w:r>
            <w:r w:rsidRPr="00C562C1">
              <w:rPr>
                <w:rFonts w:ascii="Calibri" w:hAnsi="Calibri" w:cs="Arial"/>
                <w:szCs w:val="24"/>
              </w:rPr>
              <w:t xml:space="preserve"> </w:t>
            </w:r>
            <w:r w:rsidR="003F7E63" w:rsidRPr="00C562C1">
              <w:rPr>
                <w:rFonts w:ascii="Calibri" w:hAnsi="Calibri" w:cs="Arial"/>
                <w:szCs w:val="24"/>
              </w:rPr>
              <w:t>formatting correctly</w:t>
            </w:r>
          </w:p>
        </w:tc>
        <w:tc>
          <w:tcPr>
            <w:tcW w:w="1872" w:type="dxa"/>
            <w:tcBorders>
              <w:left w:val="single" w:sz="1" w:space="0" w:color="000000"/>
              <w:bottom w:val="single" w:sz="1" w:space="0" w:color="000000"/>
            </w:tcBorders>
          </w:tcPr>
          <w:p w14:paraId="1F16C84A" w14:textId="6083FB29" w:rsidR="003F7E63" w:rsidRPr="00C562C1" w:rsidRDefault="003F7E63" w:rsidP="00C562C1">
            <w:pPr>
              <w:pStyle w:val="FreeForm"/>
              <w:rPr>
                <w:rFonts w:ascii="Calibri" w:hAnsi="Calibri" w:cs="Arial"/>
                <w:szCs w:val="24"/>
              </w:rPr>
            </w:pPr>
            <w:r w:rsidRPr="00C562C1">
              <w:rPr>
                <w:rFonts w:ascii="Calibri" w:hAnsi="Calibri" w:cs="Arial"/>
                <w:szCs w:val="24"/>
              </w:rPr>
              <w:t xml:space="preserve">The essay uses </w:t>
            </w:r>
            <w:r w:rsidR="00C562C1">
              <w:rPr>
                <w:rFonts w:ascii="Calibri" w:hAnsi="Calibri" w:cs="Arial"/>
                <w:szCs w:val="24"/>
              </w:rPr>
              <w:t>Chicago Style</w:t>
            </w:r>
            <w:r w:rsidR="00C562C1" w:rsidRPr="00C562C1">
              <w:rPr>
                <w:rFonts w:ascii="Calibri" w:hAnsi="Calibri" w:cs="Arial"/>
                <w:szCs w:val="24"/>
              </w:rPr>
              <w:t xml:space="preserve"> </w:t>
            </w:r>
            <w:r w:rsidRPr="00C562C1">
              <w:rPr>
                <w:rFonts w:ascii="Calibri" w:hAnsi="Calibri" w:cs="Arial"/>
                <w:szCs w:val="24"/>
              </w:rPr>
              <w:t>formatting somewhat correctly</w:t>
            </w:r>
          </w:p>
        </w:tc>
        <w:tc>
          <w:tcPr>
            <w:tcW w:w="1872" w:type="dxa"/>
            <w:tcBorders>
              <w:left w:val="single" w:sz="1" w:space="0" w:color="000000"/>
              <w:bottom w:val="single" w:sz="1" w:space="0" w:color="000000"/>
            </w:tcBorders>
          </w:tcPr>
          <w:p w14:paraId="480E6E9D" w14:textId="402551CC" w:rsidR="003F7E63" w:rsidRPr="00C562C1" w:rsidRDefault="003F7E63" w:rsidP="00C562C1">
            <w:pPr>
              <w:pStyle w:val="FreeForm"/>
              <w:rPr>
                <w:rFonts w:ascii="Calibri" w:hAnsi="Calibri" w:cs="Arial"/>
                <w:szCs w:val="24"/>
              </w:rPr>
            </w:pPr>
            <w:r w:rsidRPr="00C562C1">
              <w:rPr>
                <w:rFonts w:ascii="Calibri" w:hAnsi="Calibri" w:cs="Arial"/>
                <w:szCs w:val="24"/>
              </w:rPr>
              <w:t xml:space="preserve">The essay uses </w:t>
            </w:r>
            <w:r w:rsidR="00C562C1">
              <w:rPr>
                <w:rFonts w:ascii="Calibri" w:hAnsi="Calibri" w:cs="Arial"/>
                <w:szCs w:val="24"/>
              </w:rPr>
              <w:t>Chicago Style</w:t>
            </w:r>
            <w:r w:rsidR="00C562C1" w:rsidRPr="00C562C1">
              <w:rPr>
                <w:rFonts w:ascii="Calibri" w:hAnsi="Calibri" w:cs="Arial"/>
                <w:szCs w:val="24"/>
              </w:rPr>
              <w:t xml:space="preserve"> </w:t>
            </w:r>
            <w:r w:rsidRPr="00C562C1">
              <w:rPr>
                <w:rFonts w:ascii="Calibri" w:hAnsi="Calibri" w:cs="Arial"/>
                <w:szCs w:val="24"/>
              </w:rPr>
              <w:t>formatting correctly</w:t>
            </w:r>
          </w:p>
        </w:tc>
        <w:tc>
          <w:tcPr>
            <w:tcW w:w="1872" w:type="dxa"/>
            <w:tcBorders>
              <w:left w:val="single" w:sz="1" w:space="0" w:color="000000"/>
              <w:bottom w:val="single" w:sz="1" w:space="0" w:color="000000"/>
              <w:right w:val="single" w:sz="1" w:space="0" w:color="000000"/>
            </w:tcBorders>
          </w:tcPr>
          <w:p w14:paraId="6CB64B8F" w14:textId="432C8862" w:rsidR="003F7E63" w:rsidRPr="00C562C1" w:rsidRDefault="003F7E63" w:rsidP="00C562C1">
            <w:pPr>
              <w:pStyle w:val="FreeForm"/>
              <w:rPr>
                <w:rFonts w:ascii="Calibri" w:hAnsi="Calibri" w:cs="Arial"/>
                <w:szCs w:val="24"/>
              </w:rPr>
            </w:pPr>
            <w:r w:rsidRPr="00C562C1">
              <w:rPr>
                <w:rFonts w:ascii="Calibri" w:hAnsi="Calibri" w:cs="Arial"/>
                <w:szCs w:val="24"/>
              </w:rPr>
              <w:t xml:space="preserve">The essay uses </w:t>
            </w:r>
            <w:r w:rsidR="00C562C1">
              <w:rPr>
                <w:rFonts w:ascii="Calibri" w:hAnsi="Calibri" w:cs="Arial"/>
                <w:szCs w:val="24"/>
              </w:rPr>
              <w:t>Chicago Style</w:t>
            </w:r>
            <w:r w:rsidR="00C562C1" w:rsidRPr="00C562C1">
              <w:rPr>
                <w:rFonts w:ascii="Calibri" w:hAnsi="Calibri" w:cs="Arial"/>
                <w:szCs w:val="24"/>
              </w:rPr>
              <w:t xml:space="preserve"> </w:t>
            </w:r>
            <w:bookmarkStart w:id="0" w:name="_GoBack"/>
            <w:bookmarkEnd w:id="0"/>
            <w:r w:rsidRPr="00C562C1">
              <w:rPr>
                <w:rFonts w:ascii="Calibri" w:hAnsi="Calibri" w:cs="Arial"/>
                <w:szCs w:val="24"/>
              </w:rPr>
              <w:t>formatting perfectly</w:t>
            </w:r>
          </w:p>
        </w:tc>
      </w:tr>
    </w:tbl>
    <w:p w14:paraId="1B1203B2" w14:textId="77777777" w:rsidR="003F7E63" w:rsidRPr="00C562C1" w:rsidRDefault="003F7E63" w:rsidP="006071B4">
      <w:pPr>
        <w:pStyle w:val="FreeForm"/>
        <w:rPr>
          <w:rFonts w:ascii="Calibri" w:hAnsi="Calibri" w:cs="Arial"/>
          <w:szCs w:val="24"/>
        </w:rPr>
      </w:pPr>
    </w:p>
    <w:p w14:paraId="41CF6A28" w14:textId="77777777" w:rsidR="004D7C30" w:rsidRPr="00C562C1" w:rsidRDefault="004D7C30" w:rsidP="004D7C30">
      <w:pPr>
        <w:jc w:val="center"/>
        <w:rPr>
          <w:rFonts w:ascii="Calibri" w:hAnsi="Calibri" w:cs="Arial"/>
        </w:rPr>
      </w:pPr>
    </w:p>
    <w:sectPr w:rsidR="004D7C30" w:rsidRPr="00C562C1" w:rsidSect="0020513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7E3F9" w14:textId="77777777" w:rsidR="00440873" w:rsidRDefault="00440873" w:rsidP="003F7E63">
      <w:r>
        <w:separator/>
      </w:r>
    </w:p>
  </w:endnote>
  <w:endnote w:type="continuationSeparator" w:id="0">
    <w:p w14:paraId="080BC4CB" w14:textId="77777777" w:rsidR="00440873" w:rsidRDefault="00440873" w:rsidP="003F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74910" w14:textId="77777777" w:rsidR="00440873" w:rsidRDefault="00440873" w:rsidP="003F7E63">
      <w:r>
        <w:separator/>
      </w:r>
    </w:p>
  </w:footnote>
  <w:footnote w:type="continuationSeparator" w:id="0">
    <w:p w14:paraId="5F2550BC" w14:textId="77777777" w:rsidR="00440873" w:rsidRDefault="00440873" w:rsidP="003F7E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432"/>
    <w:rsid w:val="00205137"/>
    <w:rsid w:val="003F7E63"/>
    <w:rsid w:val="00440873"/>
    <w:rsid w:val="004D6432"/>
    <w:rsid w:val="004D7C30"/>
    <w:rsid w:val="006071B4"/>
    <w:rsid w:val="00C562C1"/>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0119CB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4D7C30"/>
    <w:rPr>
      <w:rFonts w:ascii="Helvetica" w:eastAsia="ヒラギノ角ゴ Pro W3" w:hAnsi="Helvetica"/>
      <w:color w:val="000000"/>
      <w:kern w:val="1"/>
      <w:szCs w:val="20"/>
    </w:rPr>
  </w:style>
  <w:style w:type="paragraph" w:styleId="BalloonText">
    <w:name w:val="Balloon Text"/>
    <w:basedOn w:val="Normal"/>
    <w:link w:val="BalloonTextChar"/>
    <w:uiPriority w:val="99"/>
    <w:semiHidden/>
    <w:unhideWhenUsed/>
    <w:rsid w:val="004D7C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7C30"/>
    <w:rPr>
      <w:rFonts w:ascii="Lucida Grande" w:hAnsi="Lucida Grande" w:cs="Lucida Grande"/>
      <w:sz w:val="18"/>
      <w:szCs w:val="18"/>
    </w:rPr>
  </w:style>
  <w:style w:type="paragraph" w:customStyle="1" w:styleId="TableContents">
    <w:name w:val="Table Contents"/>
    <w:basedOn w:val="Normal"/>
    <w:rsid w:val="003F7E63"/>
    <w:pPr>
      <w:suppressLineNumbers/>
      <w:suppressAutoHyphens/>
    </w:pPr>
    <w:rPr>
      <w:rFonts w:ascii="Times New Roman" w:eastAsia="Times New Roman" w:hAnsi="Times New Roman"/>
      <w:lang w:val="en-US" w:eastAsia="ar-SA"/>
    </w:rPr>
  </w:style>
  <w:style w:type="paragraph" w:styleId="Header">
    <w:name w:val="header"/>
    <w:basedOn w:val="Normal"/>
    <w:link w:val="HeaderChar"/>
    <w:uiPriority w:val="99"/>
    <w:unhideWhenUsed/>
    <w:rsid w:val="003F7E63"/>
    <w:pPr>
      <w:tabs>
        <w:tab w:val="center" w:pos="4320"/>
        <w:tab w:val="right" w:pos="8640"/>
      </w:tabs>
    </w:pPr>
  </w:style>
  <w:style w:type="character" w:customStyle="1" w:styleId="HeaderChar">
    <w:name w:val="Header Char"/>
    <w:basedOn w:val="DefaultParagraphFont"/>
    <w:link w:val="Header"/>
    <w:uiPriority w:val="99"/>
    <w:rsid w:val="003F7E63"/>
  </w:style>
  <w:style w:type="paragraph" w:styleId="Footer">
    <w:name w:val="footer"/>
    <w:basedOn w:val="Normal"/>
    <w:link w:val="FooterChar"/>
    <w:uiPriority w:val="99"/>
    <w:unhideWhenUsed/>
    <w:rsid w:val="003F7E63"/>
    <w:pPr>
      <w:tabs>
        <w:tab w:val="center" w:pos="4320"/>
        <w:tab w:val="right" w:pos="8640"/>
      </w:tabs>
    </w:pPr>
  </w:style>
  <w:style w:type="character" w:customStyle="1" w:styleId="FooterChar">
    <w:name w:val="Footer Char"/>
    <w:basedOn w:val="DefaultParagraphFont"/>
    <w:link w:val="Footer"/>
    <w:uiPriority w:val="99"/>
    <w:rsid w:val="003F7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298</Words>
  <Characters>1699</Characters>
  <Application>Microsoft Macintosh Word</Application>
  <DocSecurity>0</DocSecurity>
  <Lines>14</Lines>
  <Paragraphs>3</Paragraphs>
  <ScaleCrop>false</ScaleCrop>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William McKeown</cp:lastModifiedBy>
  <cp:revision>5</cp:revision>
  <dcterms:created xsi:type="dcterms:W3CDTF">2012-06-08T14:32:00Z</dcterms:created>
  <dcterms:modified xsi:type="dcterms:W3CDTF">2018-07-24T01:01:00Z</dcterms:modified>
</cp:coreProperties>
</file>