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B1" w:rsidRPr="008951AC" w:rsidRDefault="00FC1FB1" w:rsidP="008951AC">
      <w:pPr>
        <w:jc w:val="both"/>
        <w:rPr>
          <w:sz w:val="20"/>
          <w:szCs w:val="20"/>
          <w:lang w:val="en-US"/>
        </w:rPr>
      </w:pPr>
      <w:r w:rsidRPr="008951AC">
        <w:rPr>
          <w:sz w:val="20"/>
          <w:szCs w:val="20"/>
          <w:lang w:val="en-US"/>
        </w:rPr>
        <w:t>Who was Pat Tillman?</w:t>
      </w:r>
    </w:p>
    <w:p w:rsidR="00FC1FB1" w:rsidRPr="008951AC" w:rsidRDefault="00FC1FB1" w:rsidP="008951AC">
      <w:pPr>
        <w:jc w:val="both"/>
        <w:rPr>
          <w:sz w:val="20"/>
          <w:szCs w:val="20"/>
          <w:lang w:val="en-US"/>
        </w:rPr>
      </w:pPr>
      <w:r w:rsidRPr="008951AC">
        <w:rPr>
          <w:sz w:val="20"/>
          <w:szCs w:val="20"/>
          <w:lang w:val="en-US"/>
        </w:rPr>
        <w:t>Pat Tillman was born on November 6</w:t>
      </w:r>
      <w:r w:rsidRPr="008951AC">
        <w:rPr>
          <w:sz w:val="20"/>
          <w:szCs w:val="20"/>
          <w:vertAlign w:val="superscript"/>
          <w:lang w:val="en-US"/>
        </w:rPr>
        <w:t>th</w:t>
      </w:r>
      <w:r w:rsidRPr="008951AC">
        <w:rPr>
          <w:sz w:val="20"/>
          <w:szCs w:val="20"/>
          <w:lang w:val="en-US"/>
        </w:rPr>
        <w:t>, 1976 in Fremont, California.  He was an excellent high school football player, and he went to Arizona State University on a football scholarship.  Tillman is a member of the U.S. College Football Hall of Fame.</w:t>
      </w:r>
    </w:p>
    <w:p w:rsidR="00FC1FB1" w:rsidRPr="008951AC" w:rsidRDefault="00FC1FB1" w:rsidP="008951AC">
      <w:pPr>
        <w:jc w:val="both"/>
        <w:rPr>
          <w:rFonts w:cstheme="minorHAnsi"/>
          <w:sz w:val="20"/>
          <w:szCs w:val="20"/>
          <w:lang w:val="en-US"/>
        </w:rPr>
      </w:pPr>
      <w:r w:rsidRPr="008951AC">
        <w:rPr>
          <w:rFonts w:cstheme="minorHAnsi"/>
          <w:sz w:val="20"/>
          <w:szCs w:val="20"/>
          <w:lang w:val="en-US"/>
        </w:rPr>
        <w:t>Tillman was drafted by the Arizona Cardinals of the NFL in 1998.</w:t>
      </w:r>
    </w:p>
    <w:p w:rsidR="00FC1FB1" w:rsidRPr="008951AC" w:rsidRDefault="00FC1FB1"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In May 2002, eight months after the </w:t>
      </w:r>
      <w:r w:rsidRPr="008951AC">
        <w:rPr>
          <w:rFonts w:asciiTheme="minorHAnsi" w:hAnsiTheme="minorHAnsi" w:cstheme="minorHAnsi"/>
          <w:sz w:val="20"/>
          <w:szCs w:val="20"/>
          <w:lang w:val="en"/>
        </w:rPr>
        <w:t xml:space="preserve">September 11 attacks, </w:t>
      </w:r>
      <w:r w:rsidRPr="008951AC">
        <w:rPr>
          <w:rFonts w:asciiTheme="minorHAnsi" w:hAnsiTheme="minorHAnsi" w:cstheme="minorHAnsi"/>
          <w:sz w:val="20"/>
          <w:szCs w:val="20"/>
          <w:lang w:val="en"/>
        </w:rPr>
        <w:t xml:space="preserve">Tillman turned down a contract offer of $3.6 million over three years from the Cardinals to enlist in the </w:t>
      </w:r>
      <w:r w:rsidRPr="008951AC">
        <w:rPr>
          <w:rFonts w:asciiTheme="minorHAnsi" w:hAnsiTheme="minorHAnsi" w:cstheme="minorHAnsi"/>
          <w:sz w:val="20"/>
          <w:szCs w:val="20"/>
          <w:lang w:val="en"/>
        </w:rPr>
        <w:t>U.S. Army.  His brother, Kevin, turned down a professional baseball contract to join him.</w:t>
      </w:r>
    </w:p>
    <w:p w:rsidR="00FC1FB1" w:rsidRPr="008951AC" w:rsidRDefault="00FC1FB1"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On April 22</w:t>
      </w:r>
      <w:r w:rsidRPr="008951AC">
        <w:rPr>
          <w:rFonts w:asciiTheme="minorHAnsi" w:hAnsiTheme="minorHAnsi" w:cstheme="minorHAnsi"/>
          <w:sz w:val="20"/>
          <w:szCs w:val="20"/>
          <w:vertAlign w:val="superscript"/>
          <w:lang w:val="en"/>
        </w:rPr>
        <w:t>nd</w:t>
      </w:r>
      <w:r w:rsidRPr="008951AC">
        <w:rPr>
          <w:rFonts w:asciiTheme="minorHAnsi" w:hAnsiTheme="minorHAnsi" w:cstheme="minorHAnsi"/>
          <w:sz w:val="20"/>
          <w:szCs w:val="20"/>
          <w:lang w:val="en"/>
        </w:rPr>
        <w:t>, 2004, while deployed in Afghanistan, Pat Tillman was reported to have been killed by enemy fire.  After a lengthy investigation, it was determined that Tillman was killed by “friendly fire” during the intensity of the firefight.</w:t>
      </w:r>
      <w:r w:rsidR="008951AC" w:rsidRPr="008951AC">
        <w:rPr>
          <w:rFonts w:asciiTheme="minorHAnsi" w:hAnsiTheme="minorHAnsi" w:cstheme="minorHAnsi"/>
          <w:sz w:val="20"/>
          <w:szCs w:val="20"/>
          <w:lang w:val="en"/>
        </w:rPr>
        <w:t xml:space="preserve">  He received the Silver Star and Purple Heart meals posthumously.</w:t>
      </w:r>
    </w:p>
    <w:p w:rsidR="008951AC"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A report described in </w:t>
      </w:r>
      <w:r w:rsidRPr="008951AC">
        <w:rPr>
          <w:rFonts w:asciiTheme="minorHAnsi" w:hAnsiTheme="minorHAnsi" w:cstheme="minorHAnsi"/>
          <w:i/>
          <w:iCs/>
          <w:sz w:val="20"/>
          <w:szCs w:val="20"/>
          <w:lang w:val="en"/>
        </w:rPr>
        <w:t>The Washington Post</w:t>
      </w:r>
      <w:r w:rsidRPr="008951AC">
        <w:rPr>
          <w:rFonts w:asciiTheme="minorHAnsi" w:hAnsiTheme="minorHAnsi" w:cstheme="minorHAnsi"/>
          <w:sz w:val="20"/>
          <w:szCs w:val="20"/>
          <w:lang w:val="en"/>
        </w:rPr>
        <w:t xml:space="preserve"> </w:t>
      </w:r>
      <w:r w:rsidRPr="008951AC">
        <w:rPr>
          <w:rFonts w:asciiTheme="minorHAnsi" w:hAnsiTheme="minorHAnsi" w:cstheme="minorHAnsi"/>
          <w:sz w:val="20"/>
          <w:szCs w:val="20"/>
          <w:lang w:val="en"/>
        </w:rPr>
        <w:t>on May 4, 2005, prepared at the request of Tillman's family by Brigadier General Gary M. Jones revealed that in the days immediately following Tillman's death, Army investigators were aware that Tillman had been killed by friendly fire, shot three times in the head.</w:t>
      </w:r>
    </w:p>
    <w:p w:rsidR="008951AC"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It was reported that </w:t>
      </w:r>
      <w:r w:rsidRPr="008951AC">
        <w:rPr>
          <w:rFonts w:asciiTheme="minorHAnsi" w:hAnsiTheme="minorHAnsi" w:cstheme="minorHAnsi"/>
          <w:sz w:val="20"/>
          <w:szCs w:val="20"/>
          <w:lang w:val="en"/>
        </w:rPr>
        <w:t xml:space="preserve">reported that members of Tillman's unit burned his </w:t>
      </w:r>
      <w:r w:rsidRPr="008951AC">
        <w:rPr>
          <w:rFonts w:asciiTheme="minorHAnsi" w:hAnsiTheme="minorHAnsi" w:cstheme="minorHAnsi"/>
          <w:sz w:val="20"/>
          <w:szCs w:val="20"/>
          <w:lang w:val="en"/>
        </w:rPr>
        <w:t xml:space="preserve">body armor </w:t>
      </w:r>
      <w:r w:rsidRPr="008951AC">
        <w:rPr>
          <w:rFonts w:asciiTheme="minorHAnsi" w:hAnsiTheme="minorHAnsi" w:cstheme="minorHAnsi"/>
          <w:sz w:val="20"/>
          <w:szCs w:val="20"/>
          <w:lang w:val="en"/>
        </w:rPr>
        <w:t>and uniform in an apparent attempt to hide the fact that he was killed by friendly fire</w:t>
      </w:r>
      <w:r w:rsidRPr="008951AC">
        <w:rPr>
          <w:rFonts w:asciiTheme="minorHAnsi" w:hAnsiTheme="minorHAnsi" w:cstheme="minorHAnsi"/>
          <w:color w:val="0000FF"/>
          <w:sz w:val="20"/>
          <w:szCs w:val="20"/>
          <w:u w:val="single"/>
          <w:vertAlign w:val="superscript"/>
          <w:lang w:val="en"/>
        </w:rPr>
        <w:t xml:space="preserve">. </w:t>
      </w:r>
      <w:r w:rsidRPr="008951AC">
        <w:rPr>
          <w:rFonts w:asciiTheme="minorHAnsi" w:hAnsiTheme="minorHAnsi" w:cstheme="minorHAnsi"/>
          <w:sz w:val="20"/>
          <w:szCs w:val="20"/>
          <w:lang w:val="en"/>
        </w:rPr>
        <w:t xml:space="preserve"> </w:t>
      </w:r>
      <w:r w:rsidRPr="008951AC">
        <w:rPr>
          <w:rFonts w:asciiTheme="minorHAnsi" w:hAnsiTheme="minorHAnsi" w:cstheme="minorHAnsi"/>
          <w:sz w:val="20"/>
          <w:szCs w:val="20"/>
          <w:lang w:val="en"/>
        </w:rPr>
        <w:t>His notebook, in which Tillman had recorded some of his thoughts on Afghanistan, was also burned</w:t>
      </w:r>
      <w:r w:rsidRPr="008951AC">
        <w:rPr>
          <w:rFonts w:asciiTheme="minorHAnsi" w:hAnsiTheme="minorHAnsi" w:cstheme="minorHAnsi"/>
          <w:sz w:val="20"/>
          <w:szCs w:val="20"/>
          <w:lang w:val="en"/>
        </w:rPr>
        <w:t>.</w:t>
      </w:r>
    </w:p>
    <w:p w:rsidR="008951AC"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Tillman's family was not informed of the finding that he was killed by friendly fire until weeks after his memorial service, although at least some senior Army officers knew of that fact prior to the service. </w:t>
      </w:r>
    </w:p>
    <w:p w:rsidR="008951AC"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According to </w:t>
      </w:r>
      <w:r w:rsidRPr="008951AC">
        <w:rPr>
          <w:rFonts w:asciiTheme="minorHAnsi" w:hAnsiTheme="minorHAnsi" w:cstheme="minorHAnsi"/>
          <w:sz w:val="20"/>
          <w:szCs w:val="20"/>
          <w:lang w:val="en"/>
        </w:rPr>
        <w:t xml:space="preserve">Jon </w:t>
      </w:r>
      <w:proofErr w:type="spellStart"/>
      <w:r w:rsidRPr="008951AC">
        <w:rPr>
          <w:rFonts w:asciiTheme="minorHAnsi" w:hAnsiTheme="minorHAnsi" w:cstheme="minorHAnsi"/>
          <w:sz w:val="20"/>
          <w:szCs w:val="20"/>
          <w:lang w:val="en"/>
        </w:rPr>
        <w:t>Krakauer</w:t>
      </w:r>
      <w:proofErr w:type="spellEnd"/>
      <w:r w:rsidRPr="008951AC">
        <w:rPr>
          <w:rFonts w:asciiTheme="minorHAnsi" w:hAnsiTheme="minorHAnsi" w:cstheme="minorHAnsi"/>
          <w:sz w:val="20"/>
          <w:szCs w:val="20"/>
          <w:lang w:val="en"/>
        </w:rPr>
        <w:t xml:space="preserve"> </w:t>
      </w:r>
      <w:r w:rsidRPr="008951AC">
        <w:rPr>
          <w:rFonts w:asciiTheme="minorHAnsi" w:hAnsiTheme="minorHAnsi" w:cstheme="minorHAnsi"/>
          <w:sz w:val="20"/>
          <w:szCs w:val="20"/>
          <w:lang w:val="en"/>
        </w:rPr>
        <w:t xml:space="preserve">in his book </w:t>
      </w:r>
      <w:r w:rsidRPr="008951AC">
        <w:rPr>
          <w:rFonts w:asciiTheme="minorHAnsi" w:hAnsiTheme="minorHAnsi" w:cstheme="minorHAnsi"/>
          <w:i/>
          <w:iCs/>
          <w:sz w:val="20"/>
          <w:szCs w:val="20"/>
          <w:lang w:val="en"/>
        </w:rPr>
        <w:t>Where Men Win Glory</w:t>
      </w:r>
      <w:r w:rsidRPr="008951AC">
        <w:rPr>
          <w:rFonts w:asciiTheme="minorHAnsi" w:hAnsiTheme="minorHAnsi" w:cstheme="minorHAnsi"/>
          <w:sz w:val="20"/>
          <w:szCs w:val="20"/>
          <w:lang w:val="en"/>
        </w:rPr>
        <w:t>,</w:t>
      </w:r>
      <w:r w:rsidRPr="008951AC">
        <w:rPr>
          <w:rFonts w:asciiTheme="minorHAnsi" w:hAnsiTheme="minorHAnsi" w:cstheme="minorHAnsi"/>
          <w:sz w:val="20"/>
          <w:szCs w:val="20"/>
          <w:lang w:val="en"/>
        </w:rPr>
        <w:t xml:space="preserve"> the extensive cover-up that followed Tillman's death included the military's order to Tillman's comrades to lie to his family at the funeral</w:t>
      </w:r>
      <w:r w:rsidRPr="008951AC">
        <w:rPr>
          <w:rFonts w:asciiTheme="minorHAnsi" w:hAnsiTheme="minorHAnsi" w:cstheme="minorHAnsi"/>
          <w:sz w:val="20"/>
          <w:szCs w:val="20"/>
          <w:lang w:val="en"/>
        </w:rPr>
        <w:t>.</w:t>
      </w:r>
      <w:r w:rsidRPr="008951AC">
        <w:rPr>
          <w:rFonts w:asciiTheme="minorHAnsi" w:hAnsiTheme="minorHAnsi" w:cstheme="minorHAnsi"/>
          <w:color w:val="0000FF"/>
          <w:sz w:val="20"/>
          <w:szCs w:val="20"/>
          <w:u w:val="single"/>
          <w:vertAlign w:val="superscript"/>
          <w:lang w:val="en"/>
        </w:rPr>
        <w:t xml:space="preserve"> </w:t>
      </w:r>
      <w:r w:rsidRPr="008951AC">
        <w:rPr>
          <w:rFonts w:asciiTheme="minorHAnsi" w:hAnsiTheme="minorHAnsi" w:cstheme="minorHAnsi"/>
          <w:sz w:val="20"/>
          <w:szCs w:val="20"/>
          <w:lang w:val="en"/>
        </w:rPr>
        <w:t xml:space="preserve"> </w:t>
      </w:r>
    </w:p>
    <w:p w:rsidR="00FC1FB1"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Tillman's parents have sharply criticized the Army's handling of the incident; Tillman's father charges that the Army "purposely interfered in the investigation" because of the effect it could have on their recruiting efforts, while Tillman's mother charges that "this lie was to cover their image."</w:t>
      </w:r>
    </w:p>
    <w:p w:rsidR="008951AC"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Tillman’s father </w:t>
      </w:r>
      <w:r w:rsidRPr="008951AC">
        <w:rPr>
          <w:rFonts w:asciiTheme="minorHAnsi" w:hAnsiTheme="minorHAnsi" w:cstheme="minorHAnsi"/>
          <w:sz w:val="20"/>
          <w:szCs w:val="20"/>
          <w:lang w:val="en"/>
        </w:rPr>
        <w:t>blamed high-ranking Army officers for presenting "outright lies" to the family and to the public</w:t>
      </w:r>
      <w:r w:rsidRPr="008951AC">
        <w:rPr>
          <w:rFonts w:asciiTheme="minorHAnsi" w:hAnsiTheme="minorHAnsi" w:cstheme="minorHAnsi"/>
          <w:sz w:val="20"/>
          <w:szCs w:val="20"/>
          <w:lang w:val="en"/>
        </w:rPr>
        <w:t>.</w:t>
      </w:r>
    </w:p>
    <w:p w:rsidR="008951AC" w:rsidRPr="008951AC" w:rsidRDefault="008951AC" w:rsidP="008951AC">
      <w:pPr>
        <w:pStyle w:val="NormalWeb"/>
        <w:jc w:val="both"/>
        <w:rPr>
          <w:rFonts w:asciiTheme="minorHAnsi" w:hAnsiTheme="minorHAnsi" w:cstheme="minorHAnsi"/>
          <w:sz w:val="20"/>
          <w:szCs w:val="20"/>
          <w:lang w:val="en"/>
        </w:rPr>
      </w:pPr>
      <w:r w:rsidRPr="008951AC">
        <w:rPr>
          <w:rFonts w:asciiTheme="minorHAnsi" w:hAnsiTheme="minorHAnsi" w:cstheme="minorHAnsi"/>
          <w:sz w:val="20"/>
          <w:szCs w:val="20"/>
          <w:lang w:val="en"/>
        </w:rPr>
        <w:t xml:space="preserve">Rumors and speculation continue to </w:t>
      </w:r>
      <w:proofErr w:type="gramStart"/>
      <w:r w:rsidRPr="008951AC">
        <w:rPr>
          <w:rFonts w:asciiTheme="minorHAnsi" w:hAnsiTheme="minorHAnsi" w:cstheme="minorHAnsi"/>
          <w:sz w:val="20"/>
          <w:szCs w:val="20"/>
          <w:lang w:val="en"/>
        </w:rPr>
        <w:t>exist</w:t>
      </w:r>
      <w:proofErr w:type="gramEnd"/>
      <w:r w:rsidRPr="008951AC">
        <w:rPr>
          <w:rFonts w:asciiTheme="minorHAnsi" w:hAnsiTheme="minorHAnsi" w:cstheme="minorHAnsi"/>
          <w:sz w:val="20"/>
          <w:szCs w:val="20"/>
          <w:lang w:val="en"/>
        </w:rPr>
        <w:t xml:space="preserve"> that Tillman may have been murdered by fellow soldiers, possibly because </w:t>
      </w:r>
      <w:r>
        <w:rPr>
          <w:rFonts w:asciiTheme="minorHAnsi" w:hAnsiTheme="minorHAnsi" w:cstheme="minorHAnsi"/>
          <w:sz w:val="20"/>
          <w:szCs w:val="20"/>
          <w:lang w:val="en"/>
        </w:rPr>
        <w:t>of his emerging anti-war views.</w:t>
      </w:r>
    </w:p>
    <w:p w:rsidR="008951AC" w:rsidRPr="008951AC" w:rsidRDefault="00FC1FB1" w:rsidP="008951AC">
      <w:pPr>
        <w:pStyle w:val="NormalWeb"/>
        <w:jc w:val="center"/>
        <w:rPr>
          <w:rFonts w:asciiTheme="minorHAnsi" w:hAnsiTheme="minorHAnsi" w:cstheme="minorHAnsi"/>
          <w:sz w:val="20"/>
          <w:szCs w:val="20"/>
          <w:lang w:val="en"/>
        </w:rPr>
      </w:pPr>
      <w:r w:rsidRPr="008951AC">
        <w:rPr>
          <w:rFonts w:asciiTheme="minorHAnsi" w:hAnsiTheme="minorHAnsi" w:cstheme="minorHAnsi"/>
          <w:noProof/>
          <w:sz w:val="20"/>
          <w:szCs w:val="20"/>
        </w:rPr>
        <w:drawing>
          <wp:inline distT="0" distB="0" distL="0" distR="0" wp14:anchorId="271CBBDA" wp14:editId="145F71DD">
            <wp:extent cx="1065586" cy="1390650"/>
            <wp:effectExtent l="0" t="0" r="1270" b="0"/>
            <wp:docPr id="1" name="Picture 1" descr="\\2040m01\users\teacher\tv42472\My Pictures\Pat Ti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40m01\users\teacher\tv42472\My Pictures\Pat Tillm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97" cy="1390665"/>
                    </a:xfrm>
                    <a:prstGeom prst="rect">
                      <a:avLst/>
                    </a:prstGeom>
                    <a:noFill/>
                    <a:ln>
                      <a:noFill/>
                    </a:ln>
                  </pic:spPr>
                </pic:pic>
              </a:graphicData>
            </a:graphic>
          </wp:inline>
        </w:drawing>
      </w:r>
      <w:bookmarkStart w:id="0" w:name="_GoBack"/>
      <w:bookmarkEnd w:id="0"/>
    </w:p>
    <w:p w:rsidR="00FC1FB1" w:rsidRPr="008951AC" w:rsidRDefault="00FC1FB1" w:rsidP="008951AC">
      <w:pPr>
        <w:rPr>
          <w:sz w:val="20"/>
          <w:szCs w:val="20"/>
          <w:lang w:val="en-US"/>
        </w:rPr>
      </w:pPr>
    </w:p>
    <w:sectPr w:rsidR="00FC1FB1" w:rsidRPr="0089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B1"/>
    <w:rsid w:val="008951AC"/>
    <w:rsid w:val="00AE3BC6"/>
    <w:rsid w:val="00D23D34"/>
    <w:rsid w:val="00FC1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FB1"/>
    <w:rPr>
      <w:color w:val="0000FF"/>
      <w:u w:val="single"/>
    </w:rPr>
  </w:style>
  <w:style w:type="paragraph" w:styleId="NormalWeb">
    <w:name w:val="Normal (Web)"/>
    <w:basedOn w:val="Normal"/>
    <w:uiPriority w:val="99"/>
    <w:unhideWhenUsed/>
    <w:rsid w:val="00FC1F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C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FB1"/>
    <w:rPr>
      <w:color w:val="0000FF"/>
      <w:u w:val="single"/>
    </w:rPr>
  </w:style>
  <w:style w:type="paragraph" w:styleId="NormalWeb">
    <w:name w:val="Normal (Web)"/>
    <w:basedOn w:val="Normal"/>
    <w:uiPriority w:val="99"/>
    <w:unhideWhenUsed/>
    <w:rsid w:val="00FC1F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C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4137">
      <w:bodyDiv w:val="1"/>
      <w:marLeft w:val="0"/>
      <w:marRight w:val="0"/>
      <w:marTop w:val="0"/>
      <w:marBottom w:val="0"/>
      <w:divBdr>
        <w:top w:val="none" w:sz="0" w:space="0" w:color="auto"/>
        <w:left w:val="none" w:sz="0" w:space="0" w:color="auto"/>
        <w:bottom w:val="none" w:sz="0" w:space="0" w:color="auto"/>
        <w:right w:val="none" w:sz="0" w:space="0" w:color="auto"/>
      </w:divBdr>
      <w:divsChild>
        <w:div w:id="1662348073">
          <w:marLeft w:val="0"/>
          <w:marRight w:val="0"/>
          <w:marTop w:val="0"/>
          <w:marBottom w:val="0"/>
          <w:divBdr>
            <w:top w:val="none" w:sz="0" w:space="0" w:color="auto"/>
            <w:left w:val="none" w:sz="0" w:space="0" w:color="auto"/>
            <w:bottom w:val="none" w:sz="0" w:space="0" w:color="auto"/>
            <w:right w:val="none" w:sz="0" w:space="0" w:color="auto"/>
          </w:divBdr>
          <w:divsChild>
            <w:div w:id="1990473591">
              <w:marLeft w:val="0"/>
              <w:marRight w:val="0"/>
              <w:marTop w:val="0"/>
              <w:marBottom w:val="0"/>
              <w:divBdr>
                <w:top w:val="none" w:sz="0" w:space="0" w:color="auto"/>
                <w:left w:val="none" w:sz="0" w:space="0" w:color="auto"/>
                <w:bottom w:val="none" w:sz="0" w:space="0" w:color="auto"/>
                <w:right w:val="none" w:sz="0" w:space="0" w:color="auto"/>
              </w:divBdr>
              <w:divsChild>
                <w:div w:id="1061904050">
                  <w:marLeft w:val="0"/>
                  <w:marRight w:val="0"/>
                  <w:marTop w:val="0"/>
                  <w:marBottom w:val="0"/>
                  <w:divBdr>
                    <w:top w:val="none" w:sz="0" w:space="0" w:color="auto"/>
                    <w:left w:val="none" w:sz="0" w:space="0" w:color="auto"/>
                    <w:bottom w:val="none" w:sz="0" w:space="0" w:color="auto"/>
                    <w:right w:val="none" w:sz="0" w:space="0" w:color="auto"/>
                  </w:divBdr>
                  <w:divsChild>
                    <w:div w:id="181220975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758480131">
      <w:bodyDiv w:val="1"/>
      <w:marLeft w:val="0"/>
      <w:marRight w:val="0"/>
      <w:marTop w:val="0"/>
      <w:marBottom w:val="0"/>
      <w:divBdr>
        <w:top w:val="none" w:sz="0" w:space="0" w:color="auto"/>
        <w:left w:val="none" w:sz="0" w:space="0" w:color="auto"/>
        <w:bottom w:val="none" w:sz="0" w:space="0" w:color="auto"/>
        <w:right w:val="none" w:sz="0" w:space="0" w:color="auto"/>
      </w:divBdr>
      <w:divsChild>
        <w:div w:id="1817259890">
          <w:marLeft w:val="0"/>
          <w:marRight w:val="0"/>
          <w:marTop w:val="0"/>
          <w:marBottom w:val="0"/>
          <w:divBdr>
            <w:top w:val="none" w:sz="0" w:space="0" w:color="auto"/>
            <w:left w:val="none" w:sz="0" w:space="0" w:color="auto"/>
            <w:bottom w:val="none" w:sz="0" w:space="0" w:color="auto"/>
            <w:right w:val="none" w:sz="0" w:space="0" w:color="auto"/>
          </w:divBdr>
          <w:divsChild>
            <w:div w:id="1656759545">
              <w:marLeft w:val="0"/>
              <w:marRight w:val="0"/>
              <w:marTop w:val="0"/>
              <w:marBottom w:val="0"/>
              <w:divBdr>
                <w:top w:val="none" w:sz="0" w:space="0" w:color="auto"/>
                <w:left w:val="none" w:sz="0" w:space="0" w:color="auto"/>
                <w:bottom w:val="none" w:sz="0" w:space="0" w:color="auto"/>
                <w:right w:val="none" w:sz="0" w:space="0" w:color="auto"/>
              </w:divBdr>
              <w:divsChild>
                <w:div w:id="123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2014-05-29T14:49:00Z</dcterms:created>
  <dcterms:modified xsi:type="dcterms:W3CDTF">2014-05-29T16:37:00Z</dcterms:modified>
</cp:coreProperties>
</file>