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FB" w:rsidRDefault="00A4688C" w:rsidP="003E62FB">
      <w:pPr>
        <w:widowControl w:val="0"/>
        <w:autoSpaceDE w:val="0"/>
        <w:autoSpaceDN w:val="0"/>
        <w:adjustRightInd w:val="0"/>
        <w:spacing w:after="240"/>
        <w:jc w:val="both"/>
        <w:rPr>
          <w:rFonts w:cs="Arial"/>
          <w:b/>
          <w:bCs/>
          <w:sz w:val="20"/>
          <w:szCs w:val="20"/>
          <w:lang w:val="en-US"/>
        </w:rPr>
      </w:pPr>
      <w:r>
        <w:rPr>
          <w:rFonts w:cs="Arial"/>
          <w:b/>
          <w:bCs/>
          <w:sz w:val="20"/>
          <w:szCs w:val="20"/>
          <w:lang w:val="en-US"/>
        </w:rPr>
        <w:t>Consolidation</w:t>
      </w:r>
      <w:bookmarkStart w:id="0" w:name="_GoBack"/>
      <w:bookmarkEnd w:id="0"/>
    </w:p>
    <w:p w:rsidR="003E62FB" w:rsidRPr="003E62FB" w:rsidRDefault="003E62FB" w:rsidP="003E62FB">
      <w:pPr>
        <w:widowControl w:val="0"/>
        <w:autoSpaceDE w:val="0"/>
        <w:autoSpaceDN w:val="0"/>
        <w:adjustRightInd w:val="0"/>
        <w:spacing w:after="240"/>
        <w:jc w:val="both"/>
        <w:rPr>
          <w:rFonts w:ascii="Times" w:hAnsi="Times" w:cs="Times"/>
          <w:sz w:val="20"/>
          <w:szCs w:val="20"/>
          <w:lang w:val="en-US"/>
        </w:rPr>
      </w:pPr>
      <w:r w:rsidRPr="003E62FB">
        <w:rPr>
          <w:rFonts w:cs="Arial"/>
          <w:sz w:val="20"/>
          <w:szCs w:val="20"/>
          <w:lang w:val="en-US"/>
        </w:rPr>
        <w:t xml:space="preserve">Napoleon embarked on a personal campaign to put down </w:t>
      </w:r>
      <w:r w:rsidRPr="003E62FB">
        <w:rPr>
          <w:rFonts w:cs="Arial"/>
          <w:b/>
          <w:bCs/>
          <w:sz w:val="20"/>
          <w:szCs w:val="20"/>
          <w:lang w:val="en-US"/>
        </w:rPr>
        <w:t xml:space="preserve">roots </w:t>
      </w:r>
      <w:r w:rsidRPr="003E62FB">
        <w:rPr>
          <w:rFonts w:cs="Arial"/>
          <w:sz w:val="20"/>
          <w:szCs w:val="20"/>
          <w:lang w:val="en-US"/>
        </w:rPr>
        <w:t>in order to do what no</w:t>
      </w:r>
      <w:r>
        <w:rPr>
          <w:rFonts w:ascii="Times" w:hAnsi="Times" w:cs="Times"/>
          <w:sz w:val="20"/>
          <w:szCs w:val="20"/>
          <w:lang w:val="en-US"/>
        </w:rPr>
        <w:t xml:space="preserve"> </w:t>
      </w:r>
      <w:r w:rsidRPr="003E62FB">
        <w:rPr>
          <w:rFonts w:cs="Arial"/>
          <w:sz w:val="20"/>
          <w:szCs w:val="20"/>
          <w:lang w:val="en-US"/>
        </w:rPr>
        <w:t>one else had done in France over the past decade: maintain power.</w:t>
      </w:r>
    </w:p>
    <w:p w:rsidR="003E62FB" w:rsidRPr="003E62FB" w:rsidRDefault="003E62FB" w:rsidP="003E62FB">
      <w:pPr>
        <w:widowControl w:val="0"/>
        <w:autoSpaceDE w:val="0"/>
        <w:autoSpaceDN w:val="0"/>
        <w:adjustRightInd w:val="0"/>
        <w:spacing w:after="240"/>
        <w:jc w:val="both"/>
        <w:rPr>
          <w:rFonts w:ascii="Times" w:hAnsi="Times" w:cs="Times"/>
          <w:sz w:val="20"/>
          <w:szCs w:val="20"/>
          <w:lang w:val="en-US"/>
        </w:rPr>
      </w:pPr>
      <w:r w:rsidRPr="003E62FB">
        <w:rPr>
          <w:rFonts w:cs="Arial"/>
          <w:b/>
          <w:bCs/>
          <w:sz w:val="20"/>
          <w:szCs w:val="20"/>
          <w:lang w:val="en-US"/>
        </w:rPr>
        <w:t>A. Peace</w:t>
      </w:r>
    </w:p>
    <w:p w:rsidR="003E62FB" w:rsidRPr="003E62FB" w:rsidRDefault="003E62FB" w:rsidP="003E62FB">
      <w:pPr>
        <w:widowControl w:val="0"/>
        <w:tabs>
          <w:tab w:val="left" w:pos="220"/>
          <w:tab w:val="left" w:pos="720"/>
        </w:tabs>
        <w:autoSpaceDE w:val="0"/>
        <w:autoSpaceDN w:val="0"/>
        <w:adjustRightInd w:val="0"/>
        <w:spacing w:after="320"/>
        <w:ind w:left="720"/>
        <w:jc w:val="both"/>
        <w:rPr>
          <w:rFonts w:cs="Arial"/>
          <w:sz w:val="20"/>
          <w:szCs w:val="20"/>
          <w:lang w:val="en-US"/>
        </w:rPr>
      </w:pPr>
      <w:r w:rsidRPr="003E62FB">
        <w:rPr>
          <w:rFonts w:cs="Arial"/>
          <w:sz w:val="20"/>
          <w:szCs w:val="20"/>
          <w:lang w:val="en-US"/>
        </w:rPr>
        <w:t>Once</w:t>
      </w:r>
      <w:r>
        <w:rPr>
          <w:rFonts w:cs="Arial"/>
          <w:sz w:val="20"/>
          <w:szCs w:val="20"/>
          <w:lang w:val="en-US"/>
        </w:rPr>
        <w:t xml:space="preserve"> </w:t>
      </w:r>
      <w:r w:rsidRPr="003E62FB">
        <w:rPr>
          <w:rFonts w:cs="Arial"/>
          <w:sz w:val="20"/>
          <w:szCs w:val="20"/>
          <w:lang w:val="en-US"/>
        </w:rPr>
        <w:t>Napoleon</w:t>
      </w:r>
      <w:r>
        <w:rPr>
          <w:rFonts w:cs="Arial"/>
          <w:sz w:val="20"/>
          <w:szCs w:val="20"/>
          <w:lang w:val="en-US"/>
        </w:rPr>
        <w:t xml:space="preserve"> </w:t>
      </w:r>
      <w:r w:rsidRPr="003E62FB">
        <w:rPr>
          <w:rFonts w:cs="Arial"/>
          <w:sz w:val="20"/>
          <w:szCs w:val="20"/>
          <w:lang w:val="en-US"/>
        </w:rPr>
        <w:t>seized</w:t>
      </w:r>
      <w:r>
        <w:rPr>
          <w:rFonts w:cs="Arial"/>
          <w:sz w:val="20"/>
          <w:szCs w:val="20"/>
          <w:lang w:val="en-US"/>
        </w:rPr>
        <w:t xml:space="preserve"> </w:t>
      </w:r>
      <w:r w:rsidRPr="003E62FB">
        <w:rPr>
          <w:rFonts w:cs="Arial"/>
          <w:sz w:val="20"/>
          <w:szCs w:val="20"/>
          <w:lang w:val="en-US"/>
        </w:rPr>
        <w:t>power</w:t>
      </w:r>
      <w:r>
        <w:rPr>
          <w:rFonts w:cs="Arial"/>
          <w:sz w:val="20"/>
          <w:szCs w:val="20"/>
          <w:lang w:val="en-US"/>
        </w:rPr>
        <w:t xml:space="preserve"> </w:t>
      </w:r>
      <w:r w:rsidRPr="003E62FB">
        <w:rPr>
          <w:rFonts w:cs="Arial"/>
          <w:sz w:val="20"/>
          <w:szCs w:val="20"/>
          <w:lang w:val="en-US"/>
        </w:rPr>
        <w:t>in</w:t>
      </w:r>
      <w:r>
        <w:rPr>
          <w:rFonts w:cs="Arial"/>
          <w:sz w:val="20"/>
          <w:szCs w:val="20"/>
          <w:lang w:val="en-US"/>
        </w:rPr>
        <w:t xml:space="preserve"> </w:t>
      </w:r>
      <w:r w:rsidRPr="003E62FB">
        <w:rPr>
          <w:rFonts w:cs="Arial"/>
          <w:sz w:val="20"/>
          <w:szCs w:val="20"/>
          <w:lang w:val="en-US"/>
        </w:rPr>
        <w:t>the</w:t>
      </w:r>
      <w:r>
        <w:rPr>
          <w:rFonts w:cs="Arial"/>
          <w:sz w:val="20"/>
          <w:szCs w:val="20"/>
          <w:lang w:val="en-US"/>
        </w:rPr>
        <w:t xml:space="preserve"> </w:t>
      </w:r>
      <w:r w:rsidRPr="003E62FB">
        <w:rPr>
          <w:rFonts w:cs="Arial"/>
          <w:sz w:val="20"/>
          <w:szCs w:val="20"/>
          <w:lang w:val="en-US"/>
        </w:rPr>
        <w:t>coup,</w:t>
      </w:r>
      <w:r>
        <w:rPr>
          <w:rFonts w:cs="Arial"/>
          <w:sz w:val="20"/>
          <w:szCs w:val="20"/>
          <w:lang w:val="en-US"/>
        </w:rPr>
        <w:t xml:space="preserve"> </w:t>
      </w:r>
      <w:r w:rsidRPr="003E62FB">
        <w:rPr>
          <w:rFonts w:cs="Arial"/>
          <w:sz w:val="20"/>
          <w:szCs w:val="20"/>
          <w:lang w:val="en-US"/>
        </w:rPr>
        <w:t>he</w:t>
      </w:r>
      <w:r>
        <w:rPr>
          <w:rFonts w:cs="Arial"/>
          <w:sz w:val="20"/>
          <w:szCs w:val="20"/>
          <w:lang w:val="en-US"/>
        </w:rPr>
        <w:t xml:space="preserve"> </w:t>
      </w:r>
      <w:r w:rsidRPr="003E62FB">
        <w:rPr>
          <w:rFonts w:cs="Arial"/>
          <w:sz w:val="20"/>
          <w:szCs w:val="20"/>
          <w:lang w:val="en-US"/>
        </w:rPr>
        <w:t>“surveyed”</w:t>
      </w:r>
      <w:r>
        <w:rPr>
          <w:rFonts w:cs="Arial"/>
          <w:sz w:val="20"/>
          <w:szCs w:val="20"/>
          <w:lang w:val="en-US"/>
        </w:rPr>
        <w:t xml:space="preserve"> </w:t>
      </w:r>
      <w:r w:rsidRPr="003E62FB">
        <w:rPr>
          <w:rFonts w:cs="Arial"/>
          <w:sz w:val="20"/>
          <w:szCs w:val="20"/>
          <w:lang w:val="en-US"/>
        </w:rPr>
        <w:t>France</w:t>
      </w:r>
      <w:r>
        <w:rPr>
          <w:rFonts w:cs="Arial"/>
          <w:sz w:val="20"/>
          <w:szCs w:val="20"/>
          <w:lang w:val="en-US"/>
        </w:rPr>
        <w:t xml:space="preserve"> </w:t>
      </w:r>
      <w:r w:rsidRPr="003E62FB">
        <w:rPr>
          <w:rFonts w:cs="Arial"/>
          <w:sz w:val="20"/>
          <w:szCs w:val="20"/>
          <w:lang w:val="en-US"/>
        </w:rPr>
        <w:t xml:space="preserve">and found a country exhausted from years of war and bloodshed. So his next move was to “bring peace to a tired France”. Although it would actually take war to get it, the Treaty of </w:t>
      </w:r>
      <w:proofErr w:type="spellStart"/>
      <w:r w:rsidRPr="003E62FB">
        <w:rPr>
          <w:rFonts w:cs="Arial"/>
          <w:sz w:val="20"/>
          <w:szCs w:val="20"/>
          <w:lang w:val="en-US"/>
        </w:rPr>
        <w:t>Luneville</w:t>
      </w:r>
      <w:proofErr w:type="spellEnd"/>
      <w:r w:rsidRPr="003E62FB">
        <w:rPr>
          <w:rFonts w:cs="Arial"/>
          <w:sz w:val="20"/>
          <w:szCs w:val="20"/>
          <w:lang w:val="en-US"/>
        </w:rPr>
        <w:t xml:space="preserve"> with Austria in 1801 and the Peace of Amiens in 1802 with hated England did just that: bring peace. </w:t>
      </w:r>
    </w:p>
    <w:p w:rsidR="003E62FB" w:rsidRPr="003E62FB" w:rsidRDefault="003E62FB" w:rsidP="003E62FB">
      <w:pPr>
        <w:widowControl w:val="0"/>
        <w:tabs>
          <w:tab w:val="left" w:pos="220"/>
          <w:tab w:val="left" w:pos="720"/>
        </w:tabs>
        <w:autoSpaceDE w:val="0"/>
        <w:autoSpaceDN w:val="0"/>
        <w:adjustRightInd w:val="0"/>
        <w:spacing w:after="320"/>
        <w:ind w:left="720"/>
        <w:jc w:val="both"/>
        <w:rPr>
          <w:rFonts w:cs="Arial"/>
          <w:sz w:val="20"/>
          <w:szCs w:val="20"/>
          <w:lang w:val="en-US"/>
        </w:rPr>
      </w:pPr>
      <w:r w:rsidRPr="003E62FB">
        <w:rPr>
          <w:rFonts w:cs="Arial"/>
          <w:sz w:val="20"/>
          <w:szCs w:val="20"/>
          <w:lang w:val="en-US"/>
        </w:rPr>
        <w:t>Skepticism</w:t>
      </w:r>
      <w:r>
        <w:rPr>
          <w:rFonts w:cs="Arial"/>
          <w:sz w:val="20"/>
          <w:szCs w:val="20"/>
          <w:lang w:val="en-US"/>
        </w:rPr>
        <w:t xml:space="preserve"> </w:t>
      </w:r>
      <w:r w:rsidRPr="003E62FB">
        <w:rPr>
          <w:rFonts w:cs="Arial"/>
          <w:sz w:val="20"/>
          <w:szCs w:val="20"/>
          <w:lang w:val="en-US"/>
        </w:rPr>
        <w:t>reigned</w:t>
      </w:r>
      <w:r>
        <w:rPr>
          <w:rFonts w:cs="Arial"/>
          <w:sz w:val="20"/>
          <w:szCs w:val="20"/>
          <w:lang w:val="en-US"/>
        </w:rPr>
        <w:t xml:space="preserve"> </w:t>
      </w:r>
      <w:r w:rsidRPr="003E62FB">
        <w:rPr>
          <w:rFonts w:cs="Arial"/>
          <w:sz w:val="20"/>
          <w:szCs w:val="20"/>
          <w:lang w:val="en-US"/>
        </w:rPr>
        <w:t>supreme</w:t>
      </w:r>
      <w:r>
        <w:rPr>
          <w:rFonts w:cs="Arial"/>
          <w:sz w:val="20"/>
          <w:szCs w:val="20"/>
          <w:lang w:val="en-US"/>
        </w:rPr>
        <w:t xml:space="preserve"> </w:t>
      </w:r>
      <w:r w:rsidRPr="003E62FB">
        <w:rPr>
          <w:rFonts w:cs="Arial"/>
          <w:sz w:val="20"/>
          <w:szCs w:val="20"/>
          <w:lang w:val="en-US"/>
        </w:rPr>
        <w:t>after</w:t>
      </w:r>
      <w:r>
        <w:rPr>
          <w:rFonts w:cs="Arial"/>
          <w:sz w:val="20"/>
          <w:szCs w:val="20"/>
          <w:lang w:val="en-US"/>
        </w:rPr>
        <w:t xml:space="preserve"> </w:t>
      </w:r>
      <w:r w:rsidRPr="003E62FB">
        <w:rPr>
          <w:rFonts w:cs="Arial"/>
          <w:sz w:val="20"/>
          <w:szCs w:val="20"/>
          <w:lang w:val="en-US"/>
        </w:rPr>
        <w:t>the</w:t>
      </w:r>
      <w:r>
        <w:rPr>
          <w:rFonts w:cs="Arial"/>
          <w:sz w:val="20"/>
          <w:szCs w:val="20"/>
          <w:lang w:val="en-US"/>
        </w:rPr>
        <w:t xml:space="preserve"> </w:t>
      </w:r>
      <w:r w:rsidRPr="003E62FB">
        <w:rPr>
          <w:rFonts w:cs="Arial"/>
          <w:sz w:val="20"/>
          <w:szCs w:val="20"/>
          <w:lang w:val="en-US"/>
        </w:rPr>
        <w:t>signing</w:t>
      </w:r>
      <w:r>
        <w:rPr>
          <w:rFonts w:cs="Arial"/>
          <w:sz w:val="20"/>
          <w:szCs w:val="20"/>
          <w:lang w:val="en-US"/>
        </w:rPr>
        <w:t xml:space="preserve"> </w:t>
      </w:r>
      <w:r w:rsidRPr="003E62FB">
        <w:rPr>
          <w:rFonts w:cs="Arial"/>
          <w:sz w:val="20"/>
          <w:szCs w:val="20"/>
          <w:lang w:val="en-US"/>
        </w:rPr>
        <w:t>of</w:t>
      </w:r>
      <w:r>
        <w:rPr>
          <w:rFonts w:cs="Arial"/>
          <w:sz w:val="20"/>
          <w:szCs w:val="20"/>
          <w:lang w:val="en-US"/>
        </w:rPr>
        <w:t xml:space="preserve"> </w:t>
      </w:r>
      <w:r w:rsidRPr="003E62FB">
        <w:rPr>
          <w:rFonts w:cs="Arial"/>
          <w:sz w:val="20"/>
          <w:szCs w:val="20"/>
          <w:lang w:val="en-US"/>
        </w:rPr>
        <w:t>the</w:t>
      </w:r>
      <w:r>
        <w:rPr>
          <w:rFonts w:cs="Arial"/>
          <w:sz w:val="20"/>
          <w:szCs w:val="20"/>
          <w:lang w:val="en-US"/>
        </w:rPr>
        <w:t xml:space="preserve"> </w:t>
      </w:r>
      <w:r w:rsidRPr="003E62FB">
        <w:rPr>
          <w:rFonts w:cs="Arial"/>
          <w:sz w:val="20"/>
          <w:szCs w:val="20"/>
          <w:lang w:val="en-US"/>
        </w:rPr>
        <w:t>Amiens</w:t>
      </w:r>
      <w:r>
        <w:rPr>
          <w:rFonts w:cs="Arial"/>
          <w:sz w:val="20"/>
          <w:szCs w:val="20"/>
          <w:lang w:val="en-US"/>
        </w:rPr>
        <w:t xml:space="preserve"> </w:t>
      </w:r>
      <w:r w:rsidRPr="003E62FB">
        <w:rPr>
          <w:rFonts w:cs="Arial"/>
          <w:sz w:val="20"/>
          <w:szCs w:val="20"/>
          <w:lang w:val="en-US"/>
        </w:rPr>
        <w:t>accord.</w:t>
      </w:r>
      <w:r>
        <w:rPr>
          <w:rFonts w:cs="Arial"/>
          <w:sz w:val="20"/>
          <w:szCs w:val="20"/>
          <w:lang w:val="en-US"/>
        </w:rPr>
        <w:t xml:space="preserve">  </w:t>
      </w:r>
      <w:r w:rsidRPr="003E62FB">
        <w:rPr>
          <w:rFonts w:cs="Arial"/>
          <w:sz w:val="20"/>
          <w:szCs w:val="20"/>
          <w:lang w:val="en-US"/>
        </w:rPr>
        <w:t xml:space="preserve">Both countries suspected that it was a mere respite between volleys. The British Prime Minister said it best when he quipped, “peace for a month, war in a year.” However, Napoleon had what he wanted – peace, and his first root. </w:t>
      </w:r>
    </w:p>
    <w:p w:rsidR="003E62FB" w:rsidRPr="003E62FB" w:rsidRDefault="003E62FB" w:rsidP="003E62FB">
      <w:pPr>
        <w:widowControl w:val="0"/>
        <w:autoSpaceDE w:val="0"/>
        <w:autoSpaceDN w:val="0"/>
        <w:adjustRightInd w:val="0"/>
        <w:spacing w:after="240"/>
        <w:jc w:val="both"/>
        <w:rPr>
          <w:rFonts w:ascii="Times" w:hAnsi="Times" w:cs="Times"/>
          <w:sz w:val="20"/>
          <w:szCs w:val="20"/>
          <w:lang w:val="en-US"/>
        </w:rPr>
      </w:pPr>
      <w:r w:rsidRPr="003E62FB">
        <w:rPr>
          <w:rFonts w:cs="Arial"/>
          <w:b/>
          <w:bCs/>
          <w:sz w:val="20"/>
          <w:szCs w:val="20"/>
          <w:lang w:val="en-US"/>
        </w:rPr>
        <w:t>B. Napoleonic Code</w:t>
      </w:r>
    </w:p>
    <w:p w:rsidR="003E62FB" w:rsidRPr="003E62FB" w:rsidRDefault="003E62FB" w:rsidP="003E62FB">
      <w:pPr>
        <w:widowControl w:val="0"/>
        <w:tabs>
          <w:tab w:val="left" w:pos="220"/>
          <w:tab w:val="left" w:pos="720"/>
        </w:tabs>
        <w:autoSpaceDE w:val="0"/>
        <w:autoSpaceDN w:val="0"/>
        <w:adjustRightInd w:val="0"/>
        <w:spacing w:after="320"/>
        <w:ind w:left="720"/>
        <w:jc w:val="both"/>
        <w:rPr>
          <w:rFonts w:cs="Arial"/>
          <w:sz w:val="20"/>
          <w:szCs w:val="20"/>
          <w:lang w:val="en-US"/>
        </w:rPr>
      </w:pPr>
      <w:r w:rsidRPr="003E62FB">
        <w:rPr>
          <w:rFonts w:cs="Arial"/>
          <w:sz w:val="20"/>
          <w:szCs w:val="20"/>
          <w:lang w:val="en-US"/>
        </w:rPr>
        <w:t xml:space="preserve">Napoleon recognized immediately that the outdated law codes in France were far too complex and inconsistent for an ”Enlightened” country like France. As a result of Napoleon’s work, France received the </w:t>
      </w:r>
      <w:r w:rsidRPr="003E62FB">
        <w:rPr>
          <w:rFonts w:cs="Arial"/>
          <w:b/>
          <w:bCs/>
          <w:sz w:val="20"/>
          <w:szCs w:val="20"/>
          <w:lang w:val="en-US"/>
        </w:rPr>
        <w:t xml:space="preserve">Napoleonic Code, </w:t>
      </w:r>
      <w:r w:rsidRPr="003E62FB">
        <w:rPr>
          <w:rFonts w:cs="Arial"/>
          <w:sz w:val="20"/>
          <w:szCs w:val="20"/>
          <w:lang w:val="en-US"/>
        </w:rPr>
        <w:t xml:space="preserve">which would streamline over 365 Roman and revolutionary laws that existed when he came to power. He demonstrated a surprising administrative ability for common sense and law making. While physical monuments like the Arc de </w:t>
      </w:r>
      <w:proofErr w:type="spellStart"/>
      <w:r w:rsidRPr="003E62FB">
        <w:rPr>
          <w:rFonts w:cs="Arial"/>
          <w:sz w:val="20"/>
          <w:szCs w:val="20"/>
          <w:lang w:val="en-US"/>
        </w:rPr>
        <w:t>Triomphe</w:t>
      </w:r>
      <w:proofErr w:type="spellEnd"/>
      <w:r w:rsidRPr="003E62FB">
        <w:rPr>
          <w:rFonts w:cs="Arial"/>
          <w:sz w:val="20"/>
          <w:szCs w:val="20"/>
          <w:lang w:val="en-US"/>
        </w:rPr>
        <w:t xml:space="preserve"> were left as a testament to his glory, his civil code became one of the true “stones of granite” upon which he built his Empire. Before his death on St. Helena, he listed the Napoleonic Code as his “greatest achievement”. </w:t>
      </w:r>
    </w:p>
    <w:p w:rsidR="003E62FB" w:rsidRPr="003E62FB" w:rsidRDefault="003E62FB" w:rsidP="003E62FB">
      <w:pPr>
        <w:widowControl w:val="0"/>
        <w:tabs>
          <w:tab w:val="left" w:pos="220"/>
          <w:tab w:val="left" w:pos="720"/>
        </w:tabs>
        <w:autoSpaceDE w:val="0"/>
        <w:autoSpaceDN w:val="0"/>
        <w:adjustRightInd w:val="0"/>
        <w:spacing w:after="320"/>
        <w:ind w:left="720"/>
        <w:jc w:val="both"/>
        <w:rPr>
          <w:rFonts w:cs="Arial"/>
          <w:sz w:val="20"/>
          <w:szCs w:val="20"/>
          <w:lang w:val="en-US"/>
        </w:rPr>
      </w:pPr>
      <w:r w:rsidRPr="003E62FB">
        <w:rPr>
          <w:rFonts w:cs="Arial"/>
          <w:sz w:val="20"/>
          <w:szCs w:val="20"/>
          <w:lang w:val="en-US"/>
        </w:rPr>
        <w:t xml:space="preserve">Bonaparte brought this code as a gift to the countries his </w:t>
      </w:r>
      <w:r w:rsidRPr="003E62FB">
        <w:rPr>
          <w:rFonts w:cs="Arial"/>
          <w:i/>
          <w:iCs/>
          <w:sz w:val="20"/>
          <w:szCs w:val="20"/>
          <w:lang w:val="en-US"/>
        </w:rPr>
        <w:t xml:space="preserve">Grande </w:t>
      </w:r>
      <w:proofErr w:type="spellStart"/>
      <w:r w:rsidRPr="003E62FB">
        <w:rPr>
          <w:rFonts w:cs="Arial"/>
          <w:i/>
          <w:iCs/>
          <w:sz w:val="20"/>
          <w:szCs w:val="20"/>
          <w:lang w:val="en-US"/>
        </w:rPr>
        <w:t>Armee</w:t>
      </w:r>
      <w:proofErr w:type="spellEnd"/>
      <w:r w:rsidRPr="003E62FB">
        <w:rPr>
          <w:rFonts w:cs="Arial"/>
          <w:i/>
          <w:iCs/>
          <w:sz w:val="20"/>
          <w:szCs w:val="20"/>
          <w:lang w:val="en-US"/>
        </w:rPr>
        <w:t xml:space="preserve"> </w:t>
      </w:r>
      <w:r w:rsidRPr="003E62FB">
        <w:rPr>
          <w:rFonts w:cs="Arial"/>
          <w:sz w:val="20"/>
          <w:szCs w:val="20"/>
          <w:lang w:val="en-US"/>
        </w:rPr>
        <w:t xml:space="preserve">liberated as they marched across Europe. However, the gift was never free. The French invaders always charged a high price for membership in the Empire: gold and recruits. The gold is self-explanatory, the recruits were young men from every country that would be used to fill the ranks of Napoleon’s armed legions, whether they liked it or not. His Civil Code, or Code Napoleon, still echoes in places like Japan, Quebec and New Orleans. It is memorialized in marble friezes around Napoleon’s tomb in the </w:t>
      </w:r>
      <w:proofErr w:type="spellStart"/>
      <w:r w:rsidRPr="003E62FB">
        <w:rPr>
          <w:rFonts w:cs="Arial"/>
          <w:sz w:val="20"/>
          <w:szCs w:val="20"/>
          <w:lang w:val="en-US"/>
        </w:rPr>
        <w:t>Invalides</w:t>
      </w:r>
      <w:proofErr w:type="spellEnd"/>
      <w:r w:rsidRPr="003E62FB">
        <w:rPr>
          <w:rFonts w:cs="Arial"/>
          <w:sz w:val="20"/>
          <w:szCs w:val="20"/>
          <w:lang w:val="en-US"/>
        </w:rPr>
        <w:t xml:space="preserve">. It would also serve as his second root. </w:t>
      </w:r>
    </w:p>
    <w:p w:rsidR="003E62FB" w:rsidRPr="003E62FB" w:rsidRDefault="003E62FB" w:rsidP="003E62FB">
      <w:pPr>
        <w:widowControl w:val="0"/>
        <w:autoSpaceDE w:val="0"/>
        <w:autoSpaceDN w:val="0"/>
        <w:adjustRightInd w:val="0"/>
        <w:spacing w:after="240"/>
        <w:jc w:val="both"/>
        <w:rPr>
          <w:rFonts w:ascii="Times" w:hAnsi="Times" w:cs="Times"/>
          <w:sz w:val="20"/>
          <w:szCs w:val="20"/>
          <w:lang w:val="en-US"/>
        </w:rPr>
      </w:pPr>
      <w:r w:rsidRPr="003E62FB">
        <w:rPr>
          <w:rFonts w:cs="Arial"/>
          <w:b/>
          <w:bCs/>
          <w:sz w:val="20"/>
          <w:szCs w:val="20"/>
          <w:lang w:val="en-US"/>
        </w:rPr>
        <w:t>C. The Church</w:t>
      </w:r>
    </w:p>
    <w:p w:rsidR="003E62FB" w:rsidRPr="003E62FB" w:rsidRDefault="003E62FB" w:rsidP="003E62FB">
      <w:pPr>
        <w:widowControl w:val="0"/>
        <w:autoSpaceDE w:val="0"/>
        <w:autoSpaceDN w:val="0"/>
        <w:adjustRightInd w:val="0"/>
        <w:spacing w:after="240"/>
        <w:ind w:left="720"/>
        <w:jc w:val="both"/>
        <w:rPr>
          <w:rFonts w:ascii="Times" w:hAnsi="Times" w:cs="Times"/>
          <w:sz w:val="20"/>
          <w:szCs w:val="20"/>
          <w:lang w:val="en-US"/>
        </w:rPr>
      </w:pPr>
      <w:r w:rsidRPr="003E62FB">
        <w:rPr>
          <w:rFonts w:cs="Arial"/>
          <w:sz w:val="20"/>
          <w:szCs w:val="20"/>
          <w:lang w:val="en-US"/>
        </w:rPr>
        <w:t>Only</w:t>
      </w:r>
      <w:r>
        <w:rPr>
          <w:rFonts w:cs="Arial"/>
          <w:sz w:val="20"/>
          <w:szCs w:val="20"/>
          <w:lang w:val="en-US"/>
        </w:rPr>
        <w:t xml:space="preserve"> </w:t>
      </w:r>
      <w:r w:rsidRPr="003E62FB">
        <w:rPr>
          <w:rFonts w:cs="Arial"/>
          <w:sz w:val="20"/>
          <w:szCs w:val="20"/>
          <w:lang w:val="en-US"/>
        </w:rPr>
        <w:t>a</w:t>
      </w:r>
      <w:r>
        <w:rPr>
          <w:rFonts w:cs="Arial"/>
          <w:sz w:val="20"/>
          <w:szCs w:val="20"/>
          <w:lang w:val="en-US"/>
        </w:rPr>
        <w:t xml:space="preserve"> </w:t>
      </w:r>
      <w:r w:rsidRPr="003E62FB">
        <w:rPr>
          <w:rFonts w:cs="Arial"/>
          <w:sz w:val="20"/>
          <w:szCs w:val="20"/>
          <w:lang w:val="en-US"/>
        </w:rPr>
        <w:t>few</w:t>
      </w:r>
      <w:r>
        <w:rPr>
          <w:rFonts w:cs="Arial"/>
          <w:sz w:val="20"/>
          <w:szCs w:val="20"/>
          <w:lang w:val="en-US"/>
        </w:rPr>
        <w:t xml:space="preserve"> </w:t>
      </w:r>
      <w:r w:rsidRPr="003E62FB">
        <w:rPr>
          <w:rFonts w:cs="Arial"/>
          <w:sz w:val="20"/>
          <w:szCs w:val="20"/>
          <w:lang w:val="en-US"/>
        </w:rPr>
        <w:t>years</w:t>
      </w:r>
      <w:r>
        <w:rPr>
          <w:rFonts w:cs="Arial"/>
          <w:sz w:val="20"/>
          <w:szCs w:val="20"/>
          <w:lang w:val="en-US"/>
        </w:rPr>
        <w:t xml:space="preserve"> </w:t>
      </w:r>
      <w:r w:rsidRPr="003E62FB">
        <w:rPr>
          <w:rFonts w:cs="Arial"/>
          <w:sz w:val="20"/>
          <w:szCs w:val="20"/>
          <w:lang w:val="en-US"/>
        </w:rPr>
        <w:t>after</w:t>
      </w:r>
      <w:r>
        <w:rPr>
          <w:rFonts w:cs="Arial"/>
          <w:sz w:val="20"/>
          <w:szCs w:val="20"/>
          <w:lang w:val="en-US"/>
        </w:rPr>
        <w:t xml:space="preserve"> </w:t>
      </w:r>
      <w:r w:rsidRPr="003E62FB">
        <w:rPr>
          <w:rFonts w:cs="Arial"/>
          <w:sz w:val="20"/>
          <w:szCs w:val="20"/>
          <w:lang w:val="en-US"/>
        </w:rPr>
        <w:t>the</w:t>
      </w:r>
      <w:r>
        <w:rPr>
          <w:rFonts w:cs="Arial"/>
          <w:sz w:val="20"/>
          <w:szCs w:val="20"/>
          <w:lang w:val="en-US"/>
        </w:rPr>
        <w:t xml:space="preserve"> </w:t>
      </w:r>
      <w:r w:rsidRPr="003E62FB">
        <w:rPr>
          <w:rFonts w:cs="Arial"/>
          <w:sz w:val="20"/>
          <w:szCs w:val="20"/>
          <w:lang w:val="en-US"/>
        </w:rPr>
        <w:t>Jacobins</w:t>
      </w:r>
      <w:r>
        <w:rPr>
          <w:rFonts w:cs="Arial"/>
          <w:sz w:val="20"/>
          <w:szCs w:val="20"/>
          <w:lang w:val="en-US"/>
        </w:rPr>
        <w:t xml:space="preserve"> </w:t>
      </w:r>
      <w:r w:rsidRPr="003E62FB">
        <w:rPr>
          <w:rFonts w:cs="Arial"/>
          <w:sz w:val="20"/>
          <w:szCs w:val="20"/>
          <w:lang w:val="en-US"/>
        </w:rPr>
        <w:t>had</w:t>
      </w:r>
      <w:r>
        <w:rPr>
          <w:rFonts w:cs="Arial"/>
          <w:sz w:val="20"/>
          <w:szCs w:val="20"/>
          <w:lang w:val="en-US"/>
        </w:rPr>
        <w:t xml:space="preserve"> </w:t>
      </w:r>
      <w:r w:rsidRPr="003E62FB">
        <w:rPr>
          <w:rFonts w:cs="Arial"/>
          <w:sz w:val="20"/>
          <w:szCs w:val="20"/>
          <w:lang w:val="en-US"/>
        </w:rPr>
        <w:t>banned</w:t>
      </w:r>
      <w:r>
        <w:rPr>
          <w:rFonts w:cs="Arial"/>
          <w:sz w:val="20"/>
          <w:szCs w:val="20"/>
          <w:lang w:val="en-US"/>
        </w:rPr>
        <w:t xml:space="preserve"> </w:t>
      </w:r>
      <w:r w:rsidRPr="003E62FB">
        <w:rPr>
          <w:rFonts w:cs="Arial"/>
          <w:sz w:val="20"/>
          <w:szCs w:val="20"/>
          <w:lang w:val="en-US"/>
        </w:rPr>
        <w:t>it,</w:t>
      </w:r>
      <w:r>
        <w:rPr>
          <w:rFonts w:cs="Arial"/>
          <w:sz w:val="20"/>
          <w:szCs w:val="20"/>
          <w:lang w:val="en-US"/>
        </w:rPr>
        <w:t xml:space="preserve"> </w:t>
      </w:r>
      <w:r w:rsidRPr="003E62FB">
        <w:rPr>
          <w:rFonts w:cs="Arial"/>
          <w:sz w:val="20"/>
          <w:szCs w:val="20"/>
          <w:lang w:val="en-US"/>
        </w:rPr>
        <w:t>Napoleon</w:t>
      </w:r>
      <w:r>
        <w:rPr>
          <w:rFonts w:cs="Arial"/>
          <w:sz w:val="20"/>
          <w:szCs w:val="20"/>
          <w:lang w:val="en-US"/>
        </w:rPr>
        <w:t xml:space="preserve"> </w:t>
      </w:r>
      <w:r w:rsidRPr="003E62FB">
        <w:rPr>
          <w:rFonts w:cs="Arial"/>
          <w:sz w:val="20"/>
          <w:szCs w:val="20"/>
          <w:lang w:val="en-US"/>
        </w:rPr>
        <w:t xml:space="preserve">brought back the Catholic Church in a formal agreement with Pope Pius VII in the </w:t>
      </w:r>
      <w:r w:rsidRPr="003E62FB">
        <w:rPr>
          <w:rFonts w:cs="Arial"/>
          <w:b/>
          <w:bCs/>
          <w:sz w:val="20"/>
          <w:szCs w:val="20"/>
          <w:lang w:val="en-US"/>
        </w:rPr>
        <w:t xml:space="preserve">Concordat of 1801. </w:t>
      </w:r>
      <w:r w:rsidRPr="003E62FB">
        <w:rPr>
          <w:rFonts w:cs="Arial"/>
          <w:sz w:val="20"/>
          <w:szCs w:val="20"/>
          <w:lang w:val="en-US"/>
        </w:rPr>
        <w:t>While he was no Catholic, he was a realist. He recognized that the French were quietly “voting with their feet” by having their children secretly baptized, having private marriage ceremonies, and recognizing the seventh day as a day of rest. In a move that would shock the hard-core revolutionaries in his government, Bonaparte recognized yet another opportunity to put down consolidating roots.</w:t>
      </w:r>
    </w:p>
    <w:p w:rsidR="003E62FB" w:rsidRPr="003E62FB" w:rsidRDefault="003E62FB" w:rsidP="003E62FB">
      <w:pPr>
        <w:widowControl w:val="0"/>
        <w:autoSpaceDE w:val="0"/>
        <w:autoSpaceDN w:val="0"/>
        <w:adjustRightInd w:val="0"/>
        <w:spacing w:after="240"/>
        <w:ind w:left="720"/>
        <w:jc w:val="both"/>
        <w:rPr>
          <w:rFonts w:ascii="Times" w:hAnsi="Times" w:cs="Times"/>
          <w:sz w:val="20"/>
          <w:szCs w:val="20"/>
          <w:lang w:val="en-US"/>
        </w:rPr>
      </w:pPr>
      <w:r w:rsidRPr="003E62FB">
        <w:rPr>
          <w:rFonts w:cs="Arial"/>
          <w:sz w:val="20"/>
          <w:szCs w:val="20"/>
          <w:lang w:val="en-US"/>
        </w:rPr>
        <w:t>The</w:t>
      </w:r>
      <w:r>
        <w:rPr>
          <w:rFonts w:cs="Arial"/>
          <w:sz w:val="20"/>
          <w:szCs w:val="20"/>
          <w:lang w:val="en-US"/>
        </w:rPr>
        <w:t xml:space="preserve"> </w:t>
      </w:r>
      <w:r w:rsidRPr="003E62FB">
        <w:rPr>
          <w:rFonts w:cs="Arial"/>
          <w:sz w:val="20"/>
          <w:szCs w:val="20"/>
          <w:lang w:val="en-US"/>
        </w:rPr>
        <w:t>Pope</w:t>
      </w:r>
      <w:r>
        <w:rPr>
          <w:rFonts w:cs="Arial"/>
          <w:sz w:val="20"/>
          <w:szCs w:val="20"/>
          <w:lang w:val="en-US"/>
        </w:rPr>
        <w:t xml:space="preserve"> </w:t>
      </w:r>
      <w:r w:rsidRPr="003E62FB">
        <w:rPr>
          <w:rFonts w:cs="Arial"/>
          <w:sz w:val="20"/>
          <w:szCs w:val="20"/>
          <w:lang w:val="en-US"/>
        </w:rPr>
        <w:t>was</w:t>
      </w:r>
      <w:r>
        <w:rPr>
          <w:rFonts w:cs="Arial"/>
          <w:sz w:val="20"/>
          <w:szCs w:val="20"/>
          <w:lang w:val="en-US"/>
        </w:rPr>
        <w:t xml:space="preserve"> </w:t>
      </w:r>
      <w:r w:rsidRPr="003E62FB">
        <w:rPr>
          <w:rFonts w:cs="Arial"/>
          <w:sz w:val="20"/>
          <w:szCs w:val="20"/>
          <w:lang w:val="en-US"/>
        </w:rPr>
        <w:t>delighted</w:t>
      </w:r>
      <w:r>
        <w:rPr>
          <w:rFonts w:cs="Arial"/>
          <w:sz w:val="20"/>
          <w:szCs w:val="20"/>
          <w:lang w:val="en-US"/>
        </w:rPr>
        <w:t xml:space="preserve"> </w:t>
      </w:r>
      <w:r w:rsidRPr="003E62FB">
        <w:rPr>
          <w:rFonts w:cs="Arial"/>
          <w:sz w:val="20"/>
          <w:szCs w:val="20"/>
          <w:lang w:val="en-US"/>
        </w:rPr>
        <w:t>to</w:t>
      </w:r>
      <w:r>
        <w:rPr>
          <w:rFonts w:cs="Arial"/>
          <w:sz w:val="20"/>
          <w:szCs w:val="20"/>
          <w:lang w:val="en-US"/>
        </w:rPr>
        <w:t xml:space="preserve"> </w:t>
      </w:r>
      <w:r w:rsidRPr="003E62FB">
        <w:rPr>
          <w:rFonts w:cs="Arial"/>
          <w:sz w:val="20"/>
          <w:szCs w:val="20"/>
          <w:lang w:val="en-US"/>
        </w:rPr>
        <w:t>have</w:t>
      </w:r>
      <w:r>
        <w:rPr>
          <w:rFonts w:cs="Arial"/>
          <w:sz w:val="20"/>
          <w:szCs w:val="20"/>
          <w:lang w:val="en-US"/>
        </w:rPr>
        <w:t xml:space="preserve"> </w:t>
      </w:r>
      <w:r w:rsidRPr="003E62FB">
        <w:rPr>
          <w:rFonts w:cs="Arial"/>
          <w:sz w:val="20"/>
          <w:szCs w:val="20"/>
          <w:lang w:val="en-US"/>
        </w:rPr>
        <w:t>almost</w:t>
      </w:r>
      <w:r>
        <w:rPr>
          <w:rFonts w:cs="Arial"/>
          <w:sz w:val="20"/>
          <w:szCs w:val="20"/>
          <w:lang w:val="en-US"/>
        </w:rPr>
        <w:t xml:space="preserve"> </w:t>
      </w:r>
      <w:r w:rsidRPr="003E62FB">
        <w:rPr>
          <w:rFonts w:cs="Arial"/>
          <w:sz w:val="20"/>
          <w:szCs w:val="20"/>
          <w:lang w:val="en-US"/>
        </w:rPr>
        <w:t>30</w:t>
      </w:r>
      <w:r>
        <w:rPr>
          <w:rFonts w:cs="Arial"/>
          <w:sz w:val="20"/>
          <w:szCs w:val="20"/>
          <w:lang w:val="en-US"/>
        </w:rPr>
        <w:t xml:space="preserve"> </w:t>
      </w:r>
      <w:r w:rsidRPr="003E62FB">
        <w:rPr>
          <w:rFonts w:cs="Arial"/>
          <w:sz w:val="20"/>
          <w:szCs w:val="20"/>
          <w:lang w:val="en-US"/>
        </w:rPr>
        <w:t>million</w:t>
      </w:r>
      <w:r>
        <w:rPr>
          <w:rFonts w:cs="Arial"/>
          <w:sz w:val="20"/>
          <w:szCs w:val="20"/>
          <w:lang w:val="en-US"/>
        </w:rPr>
        <w:t xml:space="preserve"> </w:t>
      </w:r>
      <w:r w:rsidRPr="003E62FB">
        <w:rPr>
          <w:rFonts w:cs="Arial"/>
          <w:sz w:val="20"/>
          <w:szCs w:val="20"/>
          <w:lang w:val="en-US"/>
        </w:rPr>
        <w:t>“believers”</w:t>
      </w:r>
      <w:r>
        <w:rPr>
          <w:rFonts w:cs="Arial"/>
          <w:sz w:val="20"/>
          <w:szCs w:val="20"/>
          <w:lang w:val="en-US"/>
        </w:rPr>
        <w:t xml:space="preserve"> </w:t>
      </w:r>
      <w:r w:rsidRPr="003E62FB">
        <w:rPr>
          <w:rFonts w:cs="Arial"/>
          <w:sz w:val="20"/>
          <w:szCs w:val="20"/>
          <w:lang w:val="en-US"/>
        </w:rPr>
        <w:t>back</w:t>
      </w:r>
      <w:r>
        <w:rPr>
          <w:rFonts w:cs="Arial"/>
          <w:sz w:val="20"/>
          <w:szCs w:val="20"/>
          <w:lang w:val="en-US"/>
        </w:rPr>
        <w:t xml:space="preserve"> </w:t>
      </w:r>
      <w:r w:rsidRPr="003E62FB">
        <w:rPr>
          <w:rFonts w:cs="Arial"/>
          <w:sz w:val="20"/>
          <w:szCs w:val="20"/>
          <w:lang w:val="en-US"/>
        </w:rPr>
        <w:t>into his flock. The Concordat, however, was self-serving for Pius as well. Napoleon allowed the Pope to ex-communicate hundreds of priests who turned their backs on Rome and who had voluntarily “signed on” in allegiance with the revolutionary government of the Jacobins in 1791. Pius also got a very expensive tiara as a gift from Napoleon... thus the third root.</w:t>
      </w:r>
    </w:p>
    <w:p w:rsidR="003E62FB" w:rsidRPr="003E62FB" w:rsidRDefault="003E62FB" w:rsidP="003E62FB">
      <w:pPr>
        <w:widowControl w:val="0"/>
        <w:autoSpaceDE w:val="0"/>
        <w:autoSpaceDN w:val="0"/>
        <w:adjustRightInd w:val="0"/>
        <w:spacing w:after="240"/>
        <w:jc w:val="both"/>
        <w:rPr>
          <w:rFonts w:ascii="Times" w:hAnsi="Times" w:cs="Times"/>
          <w:sz w:val="20"/>
          <w:szCs w:val="20"/>
          <w:lang w:val="en-US"/>
        </w:rPr>
      </w:pPr>
      <w:r w:rsidRPr="003E62FB">
        <w:rPr>
          <w:rFonts w:cs="Arial"/>
          <w:b/>
          <w:bCs/>
          <w:sz w:val="20"/>
          <w:szCs w:val="20"/>
          <w:lang w:val="en-US"/>
        </w:rPr>
        <w:lastRenderedPageBreak/>
        <w:t>D. The State</w:t>
      </w:r>
    </w:p>
    <w:p w:rsidR="003E62FB" w:rsidRPr="003E62FB" w:rsidRDefault="003E62FB" w:rsidP="003E62FB">
      <w:pPr>
        <w:widowControl w:val="0"/>
        <w:autoSpaceDE w:val="0"/>
        <w:autoSpaceDN w:val="0"/>
        <w:adjustRightInd w:val="0"/>
        <w:spacing w:after="240"/>
        <w:ind w:left="720"/>
        <w:jc w:val="both"/>
        <w:rPr>
          <w:rFonts w:ascii="Times" w:hAnsi="Times" w:cs="Times"/>
          <w:sz w:val="20"/>
          <w:szCs w:val="20"/>
          <w:lang w:val="en-US"/>
        </w:rPr>
      </w:pPr>
      <w:r w:rsidRPr="003E62FB">
        <w:rPr>
          <w:rFonts w:cs="Arial"/>
          <w:sz w:val="20"/>
          <w:szCs w:val="20"/>
          <w:lang w:val="en-US"/>
        </w:rPr>
        <w:t xml:space="preserve">If the first three roots represent the “carrot” – the “stick” could not be far behind. Napoleon made sure that there was a spy in every café, theatre and salon. His instrument of covert operations was well chosen: </w:t>
      </w:r>
      <w:r w:rsidRPr="003E62FB">
        <w:rPr>
          <w:rFonts w:cs="Arial"/>
          <w:b/>
          <w:bCs/>
          <w:sz w:val="20"/>
          <w:szCs w:val="20"/>
          <w:lang w:val="en-US"/>
        </w:rPr>
        <w:t xml:space="preserve">Joseph </w:t>
      </w:r>
      <w:proofErr w:type="spellStart"/>
      <w:r w:rsidRPr="003E62FB">
        <w:rPr>
          <w:rFonts w:cs="Arial"/>
          <w:b/>
          <w:bCs/>
          <w:sz w:val="20"/>
          <w:szCs w:val="20"/>
          <w:lang w:val="en-US"/>
        </w:rPr>
        <w:t>Fouche</w:t>
      </w:r>
      <w:proofErr w:type="spellEnd"/>
      <w:r w:rsidRPr="003E62FB">
        <w:rPr>
          <w:rFonts w:cs="Arial"/>
          <w:b/>
          <w:bCs/>
          <w:sz w:val="20"/>
          <w:szCs w:val="20"/>
          <w:lang w:val="en-US"/>
        </w:rPr>
        <w:t xml:space="preserve">. </w:t>
      </w:r>
      <w:r w:rsidRPr="003E62FB">
        <w:rPr>
          <w:rFonts w:cs="Arial"/>
          <w:sz w:val="20"/>
          <w:szCs w:val="20"/>
          <w:lang w:val="en-US"/>
        </w:rPr>
        <w:t xml:space="preserve">This minister of the police kept his “diamond- like heart and reptilian eye” close to the pulse of Parisian society, and very little escaped his gaze. Every week he made reports to Napoleon on topics of “national defense” ranging from suicides, newspaper headlines, subversive talk and wiretapping (opening letters). While the Emperor himself would never really trust him (with good reason - he betrayed every leader before him), he recognized ability in </w:t>
      </w:r>
      <w:proofErr w:type="spellStart"/>
      <w:r w:rsidRPr="003E62FB">
        <w:rPr>
          <w:rFonts w:cs="Arial"/>
          <w:sz w:val="20"/>
          <w:szCs w:val="20"/>
          <w:lang w:val="en-US"/>
        </w:rPr>
        <w:t>Fouche</w:t>
      </w:r>
      <w:proofErr w:type="spellEnd"/>
      <w:r w:rsidRPr="003E62FB">
        <w:rPr>
          <w:rFonts w:cs="Arial"/>
          <w:sz w:val="20"/>
          <w:szCs w:val="20"/>
          <w:lang w:val="en-US"/>
        </w:rPr>
        <w:t xml:space="preserve"> that he could exploit to help solidify his final root.</w:t>
      </w:r>
    </w:p>
    <w:p w:rsidR="003E62FB" w:rsidRPr="003E62FB" w:rsidRDefault="003E62FB" w:rsidP="003E62FB">
      <w:pPr>
        <w:widowControl w:val="0"/>
        <w:autoSpaceDE w:val="0"/>
        <w:autoSpaceDN w:val="0"/>
        <w:adjustRightInd w:val="0"/>
        <w:spacing w:after="240"/>
        <w:jc w:val="both"/>
        <w:rPr>
          <w:rFonts w:ascii="Times" w:hAnsi="Times" w:cs="Times"/>
          <w:sz w:val="20"/>
          <w:szCs w:val="20"/>
          <w:lang w:val="en-US"/>
        </w:rPr>
      </w:pPr>
      <w:r w:rsidRPr="003E62FB">
        <w:rPr>
          <w:rFonts w:cs="Arial"/>
          <w:b/>
          <w:bCs/>
          <w:sz w:val="20"/>
          <w:szCs w:val="20"/>
          <w:lang w:val="en-US"/>
        </w:rPr>
        <w:t>E. The Coronation</w:t>
      </w:r>
    </w:p>
    <w:p w:rsidR="003E62FB" w:rsidRPr="003E62FB" w:rsidRDefault="003E62FB" w:rsidP="003E62FB">
      <w:pPr>
        <w:widowControl w:val="0"/>
        <w:autoSpaceDE w:val="0"/>
        <w:autoSpaceDN w:val="0"/>
        <w:adjustRightInd w:val="0"/>
        <w:spacing w:after="240"/>
        <w:ind w:left="720"/>
        <w:jc w:val="both"/>
        <w:rPr>
          <w:rFonts w:ascii="Times" w:hAnsi="Times" w:cs="Times"/>
          <w:sz w:val="20"/>
          <w:szCs w:val="20"/>
          <w:lang w:val="en-US"/>
        </w:rPr>
      </w:pPr>
      <w:r w:rsidRPr="003E62FB">
        <w:rPr>
          <w:rFonts w:cs="Arial"/>
          <w:sz w:val="20"/>
          <w:szCs w:val="20"/>
          <w:lang w:val="en-US"/>
        </w:rPr>
        <w:t>Once</w:t>
      </w:r>
      <w:r>
        <w:rPr>
          <w:rFonts w:cs="Arial"/>
          <w:sz w:val="20"/>
          <w:szCs w:val="20"/>
          <w:lang w:val="en-US"/>
        </w:rPr>
        <w:t xml:space="preserve"> </w:t>
      </w:r>
      <w:r w:rsidRPr="003E62FB">
        <w:rPr>
          <w:rFonts w:cs="Arial"/>
          <w:sz w:val="20"/>
          <w:szCs w:val="20"/>
          <w:lang w:val="en-US"/>
        </w:rPr>
        <w:t>the</w:t>
      </w:r>
      <w:r>
        <w:rPr>
          <w:rFonts w:cs="Arial"/>
          <w:sz w:val="20"/>
          <w:szCs w:val="20"/>
          <w:lang w:val="en-US"/>
        </w:rPr>
        <w:t xml:space="preserve"> </w:t>
      </w:r>
      <w:r w:rsidRPr="003E62FB">
        <w:rPr>
          <w:rFonts w:cs="Arial"/>
          <w:sz w:val="20"/>
          <w:szCs w:val="20"/>
          <w:lang w:val="en-US"/>
        </w:rPr>
        <w:t>foundation</w:t>
      </w:r>
      <w:r>
        <w:rPr>
          <w:rFonts w:cs="Arial"/>
          <w:sz w:val="20"/>
          <w:szCs w:val="20"/>
          <w:lang w:val="en-US"/>
        </w:rPr>
        <w:t xml:space="preserve"> </w:t>
      </w:r>
      <w:r w:rsidRPr="003E62FB">
        <w:rPr>
          <w:rFonts w:cs="Arial"/>
          <w:sz w:val="20"/>
          <w:szCs w:val="20"/>
          <w:lang w:val="en-US"/>
        </w:rPr>
        <w:t>of</w:t>
      </w:r>
      <w:r>
        <w:rPr>
          <w:rFonts w:cs="Arial"/>
          <w:sz w:val="20"/>
          <w:szCs w:val="20"/>
          <w:lang w:val="en-US"/>
        </w:rPr>
        <w:t xml:space="preserve"> </w:t>
      </w:r>
      <w:r w:rsidRPr="003E62FB">
        <w:rPr>
          <w:rFonts w:cs="Arial"/>
          <w:sz w:val="20"/>
          <w:szCs w:val="20"/>
          <w:lang w:val="en-US"/>
        </w:rPr>
        <w:t>consolidation</w:t>
      </w:r>
      <w:r>
        <w:rPr>
          <w:rFonts w:cs="Arial"/>
          <w:sz w:val="20"/>
          <w:szCs w:val="20"/>
          <w:lang w:val="en-US"/>
        </w:rPr>
        <w:t xml:space="preserve"> </w:t>
      </w:r>
      <w:r w:rsidRPr="003E62FB">
        <w:rPr>
          <w:rFonts w:cs="Arial"/>
          <w:sz w:val="20"/>
          <w:szCs w:val="20"/>
          <w:lang w:val="en-US"/>
        </w:rPr>
        <w:t>had</w:t>
      </w:r>
      <w:r>
        <w:rPr>
          <w:rFonts w:cs="Arial"/>
          <w:sz w:val="20"/>
          <w:szCs w:val="20"/>
          <w:lang w:val="en-US"/>
        </w:rPr>
        <w:t xml:space="preserve"> </w:t>
      </w:r>
      <w:r w:rsidRPr="003E62FB">
        <w:rPr>
          <w:rFonts w:cs="Arial"/>
          <w:sz w:val="20"/>
          <w:szCs w:val="20"/>
          <w:lang w:val="en-US"/>
        </w:rPr>
        <w:t>taken</w:t>
      </w:r>
      <w:r>
        <w:rPr>
          <w:rFonts w:cs="Arial"/>
          <w:sz w:val="20"/>
          <w:szCs w:val="20"/>
          <w:lang w:val="en-US"/>
        </w:rPr>
        <w:t xml:space="preserve"> </w:t>
      </w:r>
      <w:r w:rsidRPr="003E62FB">
        <w:rPr>
          <w:rFonts w:cs="Arial"/>
          <w:sz w:val="20"/>
          <w:szCs w:val="20"/>
          <w:lang w:val="en-US"/>
        </w:rPr>
        <w:t>hold,</w:t>
      </w:r>
      <w:r>
        <w:rPr>
          <w:rFonts w:cs="Arial"/>
          <w:sz w:val="20"/>
          <w:szCs w:val="20"/>
          <w:lang w:val="en-US"/>
        </w:rPr>
        <w:t xml:space="preserve"> </w:t>
      </w:r>
      <w:r w:rsidRPr="003E62FB">
        <w:rPr>
          <w:rFonts w:cs="Arial"/>
          <w:sz w:val="20"/>
          <w:szCs w:val="20"/>
          <w:lang w:val="en-US"/>
        </w:rPr>
        <w:t xml:space="preserve">Napoleon decided that “First Consul” or “First Consul for Life” was no longer good enough for a man of his stature. Furthermore, numerous unsuccessful assassination attempts convinced him that he needed a Royal pedigree to guard against murder, as Emperors rarely got assassinated. Besides that, he always longed to be “in the club”, and with the title came tremendous power. In December of 1804, and with the Pope present, Napoleon crowned himself Emperor in front of thousands at an invite-only gala in Notre Dame Cathedral. </w:t>
      </w:r>
      <w:r w:rsidRPr="003E62FB">
        <w:rPr>
          <w:rFonts w:cs="Arial"/>
          <w:b/>
          <w:bCs/>
          <w:sz w:val="20"/>
          <w:szCs w:val="20"/>
          <w:lang w:val="en-US"/>
        </w:rPr>
        <w:t xml:space="preserve">The Coronation </w:t>
      </w:r>
      <w:r w:rsidRPr="003E62FB">
        <w:rPr>
          <w:rFonts w:cs="Arial"/>
          <w:sz w:val="20"/>
          <w:szCs w:val="20"/>
          <w:lang w:val="en-US"/>
        </w:rPr>
        <w:t>was a far cry from the obscure island life of Corsica. The moment itself was not lost on Napoleon, as he whispered to his brother, “if only our father could see us now”.</w:t>
      </w:r>
    </w:p>
    <w:p w:rsidR="00205137" w:rsidRPr="003E62FB" w:rsidRDefault="00205137" w:rsidP="003E62FB">
      <w:pPr>
        <w:jc w:val="both"/>
        <w:rPr>
          <w:sz w:val="20"/>
          <w:szCs w:val="20"/>
        </w:rPr>
      </w:pPr>
    </w:p>
    <w:sectPr w:rsidR="00205137" w:rsidRPr="003E62FB" w:rsidSect="007C74D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FB"/>
    <w:rsid w:val="00205137"/>
    <w:rsid w:val="003E62FB"/>
    <w:rsid w:val="00A468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2</cp:revision>
  <dcterms:created xsi:type="dcterms:W3CDTF">2012-07-13T23:40:00Z</dcterms:created>
  <dcterms:modified xsi:type="dcterms:W3CDTF">2014-03-31T11:56:00Z</dcterms:modified>
</cp:coreProperties>
</file>