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DDEC" w14:textId="44BED923" w:rsidR="00A03284" w:rsidRDefault="00DD3A4B" w:rsidP="00A8660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CLN</w:t>
      </w:r>
      <w:r w:rsidR="00A03284" w:rsidRPr="00892B07">
        <w:rPr>
          <w:b/>
          <w:bCs/>
          <w:sz w:val="20"/>
          <w:szCs w:val="20"/>
        </w:rPr>
        <w:t xml:space="preserve"> 4U1:  </w:t>
      </w:r>
      <w:r w:rsidR="00A86607">
        <w:rPr>
          <w:b/>
          <w:bCs/>
          <w:i/>
          <w:sz w:val="20"/>
          <w:szCs w:val="20"/>
        </w:rPr>
        <w:t>Legends of Law</w:t>
      </w:r>
      <w:r>
        <w:rPr>
          <w:b/>
          <w:bCs/>
          <w:i/>
          <w:sz w:val="20"/>
          <w:szCs w:val="20"/>
        </w:rPr>
        <w:t xml:space="preserve"> </w:t>
      </w:r>
      <w:r w:rsidR="0022517B">
        <w:rPr>
          <w:b/>
          <w:bCs/>
          <w:sz w:val="20"/>
          <w:szCs w:val="20"/>
        </w:rPr>
        <w:t>Presentations</w:t>
      </w:r>
      <w:r>
        <w:rPr>
          <w:b/>
          <w:bCs/>
          <w:sz w:val="20"/>
          <w:szCs w:val="20"/>
        </w:rPr>
        <w:t xml:space="preserve"> and Podcasts</w:t>
      </w:r>
      <w:r w:rsidR="0022517B">
        <w:rPr>
          <w:b/>
          <w:bCs/>
          <w:sz w:val="20"/>
          <w:szCs w:val="20"/>
        </w:rPr>
        <w:t>:</w:t>
      </w:r>
    </w:p>
    <w:p w14:paraId="31994C38" w14:textId="77777777" w:rsidR="0022517B" w:rsidRDefault="0022517B" w:rsidP="00A86607">
      <w:pPr>
        <w:jc w:val="both"/>
        <w:rPr>
          <w:b/>
          <w:bCs/>
          <w:sz w:val="20"/>
          <w:szCs w:val="20"/>
        </w:rPr>
      </w:pPr>
    </w:p>
    <w:p w14:paraId="6BCE4ADD" w14:textId="089DB7C1" w:rsidR="0022517B" w:rsidRPr="00A86607" w:rsidRDefault="0022517B" w:rsidP="00A86607">
      <w:pPr>
        <w:jc w:val="both"/>
        <w:rPr>
          <w:rFonts w:cs="Arial"/>
          <w:bCs/>
          <w:sz w:val="20"/>
          <w:szCs w:val="20"/>
        </w:rPr>
      </w:pPr>
      <w:r>
        <w:rPr>
          <w:bCs/>
          <w:sz w:val="20"/>
          <w:szCs w:val="20"/>
        </w:rPr>
        <w:t xml:space="preserve">By this point, we have explored the purpose of presentations at the university level.  We have also considered </w:t>
      </w:r>
      <w:r w:rsidRPr="00A86607">
        <w:rPr>
          <w:rFonts w:cs="Arial"/>
          <w:bCs/>
          <w:sz w:val="20"/>
          <w:szCs w:val="20"/>
        </w:rPr>
        <w:t>the qualities of effective presentations.  Our rubric for this project is built around this consideration.</w:t>
      </w:r>
    </w:p>
    <w:p w14:paraId="66EAE4B3" w14:textId="77777777" w:rsidR="00A86607" w:rsidRPr="00A86607" w:rsidRDefault="00A86607" w:rsidP="00A86607">
      <w:pPr>
        <w:jc w:val="both"/>
        <w:rPr>
          <w:rFonts w:cs="Arial"/>
          <w:bCs/>
          <w:sz w:val="20"/>
          <w:szCs w:val="20"/>
        </w:rPr>
      </w:pPr>
    </w:p>
    <w:p w14:paraId="22D16E79" w14:textId="77777777" w:rsidR="00A86607" w:rsidRDefault="00A86607" w:rsidP="00A86607">
      <w:pPr>
        <w:jc w:val="both"/>
        <w:rPr>
          <w:rFonts w:cs="Arial"/>
          <w:sz w:val="20"/>
          <w:szCs w:val="20"/>
        </w:rPr>
      </w:pPr>
      <w:r w:rsidRPr="00A86607">
        <w:rPr>
          <w:rFonts w:cs="Arial"/>
          <w:bCs/>
          <w:sz w:val="20"/>
          <w:szCs w:val="20"/>
        </w:rPr>
        <w:t xml:space="preserve">As our course progresses, individual students will create and present a </w:t>
      </w:r>
      <w:r w:rsidRPr="00A86607">
        <w:rPr>
          <w:rFonts w:cs="Arial"/>
          <w:bCs/>
          <w:i/>
          <w:sz w:val="20"/>
          <w:szCs w:val="20"/>
        </w:rPr>
        <w:t>Legends of Law</w:t>
      </w:r>
      <w:r w:rsidRPr="00A86607">
        <w:rPr>
          <w:rFonts w:cs="Arial"/>
          <w:bCs/>
          <w:sz w:val="20"/>
          <w:szCs w:val="20"/>
        </w:rPr>
        <w:t xml:space="preserve"> presentation.  </w:t>
      </w:r>
      <w:r w:rsidRPr="00A86607">
        <w:rPr>
          <w:rFonts w:cs="Arial"/>
          <w:sz w:val="20"/>
          <w:szCs w:val="20"/>
        </w:rPr>
        <w:t>Choose</w:t>
      </w:r>
      <w:r>
        <w:rPr>
          <w:rFonts w:cs="Arial"/>
          <w:sz w:val="20"/>
          <w:szCs w:val="20"/>
        </w:rPr>
        <w:t xml:space="preserve"> a person, </w:t>
      </w:r>
      <w:r w:rsidRPr="00A86607">
        <w:rPr>
          <w:rFonts w:cs="Arial"/>
          <w:sz w:val="20"/>
          <w:szCs w:val="20"/>
        </w:rPr>
        <w:t>either f</w:t>
      </w:r>
      <w:r>
        <w:rPr>
          <w:rFonts w:cs="Arial"/>
          <w:sz w:val="20"/>
          <w:szCs w:val="20"/>
        </w:rPr>
        <w:t>rom Canada or any other country,</w:t>
      </w:r>
      <w:r w:rsidRPr="00A86607">
        <w:rPr>
          <w:rFonts w:cs="Arial"/>
          <w:sz w:val="20"/>
          <w:szCs w:val="20"/>
        </w:rPr>
        <w:t xml:space="preserve"> who either struggled to change unjust laws, or who was instrumental in the implementation or introducti</w:t>
      </w:r>
      <w:r>
        <w:rPr>
          <w:rFonts w:cs="Arial"/>
          <w:sz w:val="20"/>
          <w:szCs w:val="20"/>
        </w:rPr>
        <w:t>on of unjust laws.</w:t>
      </w:r>
    </w:p>
    <w:p w14:paraId="497E77A2" w14:textId="77777777" w:rsidR="00DF0801" w:rsidRPr="00DF0801" w:rsidRDefault="00DF0801" w:rsidP="00A86607">
      <w:pPr>
        <w:jc w:val="both"/>
        <w:rPr>
          <w:rFonts w:cs="Arial"/>
          <w:sz w:val="20"/>
          <w:szCs w:val="20"/>
        </w:rPr>
      </w:pPr>
    </w:p>
    <w:p w14:paraId="13C06ECD" w14:textId="11C0B1F8" w:rsidR="00DF0801" w:rsidRPr="00DF0801" w:rsidRDefault="00DF0801" w:rsidP="00A86607">
      <w:pPr>
        <w:jc w:val="both"/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Potential topics include, but are definitely not limited to:</w:t>
      </w:r>
    </w:p>
    <w:p w14:paraId="586765FE" w14:textId="77777777" w:rsidR="00DF0801" w:rsidRPr="00DF0801" w:rsidRDefault="00DF0801" w:rsidP="00A86607">
      <w:pPr>
        <w:jc w:val="both"/>
        <w:rPr>
          <w:rFonts w:cs="Arial"/>
          <w:sz w:val="20"/>
          <w:szCs w:val="20"/>
        </w:rPr>
      </w:pPr>
    </w:p>
    <w:p w14:paraId="17FD7421" w14:textId="77777777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Nelson Mandela</w:t>
      </w:r>
    </w:p>
    <w:p w14:paraId="56B71436" w14:textId="77777777" w:rsid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 xml:space="preserve">Richard </w:t>
      </w:r>
      <w:proofErr w:type="spellStart"/>
      <w:r w:rsidRPr="00DF0801">
        <w:rPr>
          <w:rFonts w:cs="Arial"/>
          <w:sz w:val="20"/>
          <w:szCs w:val="20"/>
        </w:rPr>
        <w:t>Sauve</w:t>
      </w:r>
      <w:proofErr w:type="spellEnd"/>
    </w:p>
    <w:p w14:paraId="10B22002" w14:textId="3A728A9F" w:rsidR="00DF0801" w:rsidRPr="00DF0801" w:rsidRDefault="00DF0801" w:rsidP="00DF08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John </w:t>
      </w:r>
      <w:r w:rsidRPr="00DF0801">
        <w:rPr>
          <w:rFonts w:cs="Arial"/>
          <w:sz w:val="20"/>
          <w:szCs w:val="20"/>
        </w:rPr>
        <w:t>Diefenbaker</w:t>
      </w:r>
    </w:p>
    <w:p w14:paraId="5AE9B552" w14:textId="20007741" w:rsidR="00DF0801" w:rsidRPr="00DF0801" w:rsidRDefault="00DF0801" w:rsidP="00DF0801">
      <w:pPr>
        <w:rPr>
          <w:rFonts w:cs="Arial"/>
          <w:sz w:val="20"/>
          <w:szCs w:val="20"/>
        </w:rPr>
      </w:pPr>
      <w:proofErr w:type="spellStart"/>
      <w:r w:rsidRPr="00DF0801">
        <w:rPr>
          <w:rFonts w:cs="Arial"/>
          <w:sz w:val="20"/>
          <w:szCs w:val="20"/>
        </w:rPr>
        <w:t>Dr.</w:t>
      </w:r>
      <w:proofErr w:type="spellEnd"/>
      <w:r w:rsidRPr="00DF0801">
        <w:rPr>
          <w:rFonts w:cs="Arial"/>
          <w:sz w:val="20"/>
          <w:szCs w:val="20"/>
        </w:rPr>
        <w:t xml:space="preserve"> Henry </w:t>
      </w:r>
      <w:proofErr w:type="spellStart"/>
      <w:r w:rsidRPr="00DF0801">
        <w:rPr>
          <w:rFonts w:cs="Arial"/>
          <w:sz w:val="20"/>
          <w:szCs w:val="20"/>
        </w:rPr>
        <w:t>Morgentaler</w:t>
      </w:r>
      <w:proofErr w:type="spellEnd"/>
    </w:p>
    <w:p w14:paraId="52DDE394" w14:textId="16D43B05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Sue Rodriguez</w:t>
      </w:r>
    </w:p>
    <w:p w14:paraId="257087F9" w14:textId="1D053B11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Tommy Douglas</w:t>
      </w:r>
    </w:p>
    <w:p w14:paraId="691D21D0" w14:textId="71AC56BD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 xml:space="preserve">President Bush </w:t>
      </w:r>
      <w:r>
        <w:rPr>
          <w:rFonts w:cs="Arial"/>
          <w:sz w:val="20"/>
          <w:szCs w:val="20"/>
        </w:rPr>
        <w:t xml:space="preserve">(Jr and </w:t>
      </w:r>
      <w:proofErr w:type="spellStart"/>
      <w:r>
        <w:rPr>
          <w:rFonts w:cs="Arial"/>
          <w:sz w:val="20"/>
          <w:szCs w:val="20"/>
        </w:rPr>
        <w:t>Sr</w:t>
      </w:r>
      <w:proofErr w:type="spellEnd"/>
      <w:r>
        <w:rPr>
          <w:rFonts w:cs="Arial"/>
          <w:sz w:val="20"/>
          <w:szCs w:val="20"/>
        </w:rPr>
        <w:t>)</w:t>
      </w:r>
      <w:r w:rsidRPr="00DF0801">
        <w:rPr>
          <w:rFonts w:cs="Arial"/>
          <w:sz w:val="20"/>
          <w:szCs w:val="20"/>
        </w:rPr>
        <w:t xml:space="preserve"> </w:t>
      </w:r>
    </w:p>
    <w:p w14:paraId="1DA717E9" w14:textId="267006E7" w:rsidR="00DF0801" w:rsidRPr="00DF0801" w:rsidRDefault="00A6426F" w:rsidP="00DF08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Pierre</w:t>
      </w:r>
      <w:r w:rsidR="00DF0801" w:rsidRPr="00DF0801">
        <w:rPr>
          <w:rFonts w:cs="Arial"/>
          <w:sz w:val="20"/>
          <w:szCs w:val="20"/>
        </w:rPr>
        <w:t xml:space="preserve"> Trudeau</w:t>
      </w:r>
    </w:p>
    <w:p w14:paraId="2E4CF5FA" w14:textId="625841F3" w:rsidR="00DF0801" w:rsidRPr="00DF0801" w:rsidRDefault="00A6426F" w:rsidP="00DF08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Brian</w:t>
      </w:r>
      <w:r w:rsidR="00DF0801" w:rsidRPr="00DF0801">
        <w:rPr>
          <w:rFonts w:cs="Arial"/>
          <w:sz w:val="20"/>
          <w:szCs w:val="20"/>
        </w:rPr>
        <w:t xml:space="preserve"> Mulroney</w:t>
      </w:r>
    </w:p>
    <w:p w14:paraId="5985315D" w14:textId="77777777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Winston Churchill</w:t>
      </w:r>
    </w:p>
    <w:p w14:paraId="65C3A9CE" w14:textId="77777777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Joseph Stalin</w:t>
      </w:r>
    </w:p>
    <w:p w14:paraId="6A63D482" w14:textId="3AC6D1E6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Vladimir Lenin</w:t>
      </w:r>
      <w:r w:rsidRPr="00DF0801">
        <w:rPr>
          <w:rFonts w:cs="Arial"/>
          <w:sz w:val="20"/>
          <w:szCs w:val="20"/>
        </w:rPr>
        <w:br/>
      </w:r>
      <w:r w:rsidR="00A6426F">
        <w:rPr>
          <w:rFonts w:cs="Arial"/>
          <w:sz w:val="20"/>
          <w:szCs w:val="20"/>
        </w:rPr>
        <w:t>Hillary Clinton</w:t>
      </w:r>
      <w:r w:rsidRPr="00DF0801">
        <w:rPr>
          <w:rFonts w:cs="Arial"/>
          <w:sz w:val="20"/>
          <w:szCs w:val="20"/>
        </w:rPr>
        <w:br/>
      </w:r>
      <w:r w:rsidR="00A6426F">
        <w:rPr>
          <w:rFonts w:cs="Arial"/>
          <w:sz w:val="20"/>
          <w:szCs w:val="20"/>
        </w:rPr>
        <w:t>Steven</w:t>
      </w:r>
      <w:r w:rsidRPr="00DF0801">
        <w:rPr>
          <w:rFonts w:cs="Arial"/>
          <w:sz w:val="20"/>
          <w:szCs w:val="20"/>
        </w:rPr>
        <w:t xml:space="preserve"> Harper</w:t>
      </w:r>
    </w:p>
    <w:p w14:paraId="12DC60A3" w14:textId="77777777" w:rsidR="00DF0801" w:rsidRPr="00DF0801" w:rsidRDefault="00DF0801" w:rsidP="00DF0801">
      <w:pPr>
        <w:rPr>
          <w:rFonts w:cs="Arial"/>
          <w:sz w:val="20"/>
          <w:szCs w:val="20"/>
        </w:rPr>
      </w:pPr>
      <w:r w:rsidRPr="00DF0801">
        <w:rPr>
          <w:rFonts w:cs="Arial"/>
          <w:sz w:val="20"/>
          <w:szCs w:val="20"/>
        </w:rPr>
        <w:t>Martin Luther King</w:t>
      </w:r>
    </w:p>
    <w:p w14:paraId="287831C4" w14:textId="77777777" w:rsidR="00DF0801" w:rsidRPr="00DF0801" w:rsidRDefault="00DF0801" w:rsidP="00A86607">
      <w:pPr>
        <w:jc w:val="both"/>
        <w:rPr>
          <w:rFonts w:cs="Arial"/>
          <w:sz w:val="20"/>
          <w:szCs w:val="20"/>
        </w:rPr>
      </w:pPr>
    </w:p>
    <w:p w14:paraId="585FDA22" w14:textId="71FD5426" w:rsidR="00A86607" w:rsidRDefault="00A86607" w:rsidP="00A8660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Presentations must include the following elements:</w:t>
      </w:r>
    </w:p>
    <w:p w14:paraId="1E923662" w14:textId="77777777" w:rsidR="00A86607" w:rsidRDefault="00A86607" w:rsidP="00A86607">
      <w:pPr>
        <w:jc w:val="both"/>
        <w:rPr>
          <w:rFonts w:cs="Arial"/>
          <w:sz w:val="20"/>
          <w:szCs w:val="20"/>
        </w:rPr>
      </w:pPr>
    </w:p>
    <w:p w14:paraId="127F281A" w14:textId="4A041A83" w:rsidR="00A86607" w:rsidRDefault="00A86607" w:rsidP="00A86607">
      <w:pPr>
        <w:pStyle w:val="ListParagraph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A86607">
        <w:rPr>
          <w:rFonts w:cs="Arial"/>
          <w:sz w:val="20"/>
          <w:szCs w:val="20"/>
        </w:rPr>
        <w:t xml:space="preserve">What inspired </w:t>
      </w:r>
      <w:r>
        <w:rPr>
          <w:rFonts w:cs="Arial"/>
          <w:sz w:val="20"/>
          <w:szCs w:val="20"/>
        </w:rPr>
        <w:t>this person to work for change, either positive or negative?</w:t>
      </w:r>
    </w:p>
    <w:p w14:paraId="3C461465" w14:textId="77777777" w:rsidR="00A86607" w:rsidRDefault="00A86607" w:rsidP="00A86607">
      <w:pPr>
        <w:pStyle w:val="ListParagraph"/>
        <w:jc w:val="both"/>
        <w:rPr>
          <w:rFonts w:cs="Arial"/>
          <w:sz w:val="20"/>
          <w:szCs w:val="20"/>
        </w:rPr>
      </w:pPr>
    </w:p>
    <w:p w14:paraId="1977E247" w14:textId="77777777" w:rsidR="00EC7D4F" w:rsidRDefault="00A86607" w:rsidP="00EC7D4F">
      <w:pPr>
        <w:pStyle w:val="ListParagraph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A86607">
        <w:rPr>
          <w:rFonts w:cs="Arial"/>
          <w:sz w:val="20"/>
          <w:szCs w:val="20"/>
        </w:rPr>
        <w:t>What sacrifices</w:t>
      </w:r>
      <w:r>
        <w:rPr>
          <w:rFonts w:cs="Arial"/>
          <w:sz w:val="20"/>
          <w:szCs w:val="20"/>
        </w:rPr>
        <w:t xml:space="preserve"> </w:t>
      </w:r>
      <w:r w:rsidR="00EC7D4F">
        <w:rPr>
          <w:rFonts w:cs="Arial"/>
          <w:sz w:val="20"/>
          <w:szCs w:val="20"/>
        </w:rPr>
        <w:t>did this</w:t>
      </w:r>
      <w:r>
        <w:rPr>
          <w:rFonts w:cs="Arial"/>
          <w:sz w:val="20"/>
          <w:szCs w:val="20"/>
        </w:rPr>
        <w:t xml:space="preserve"> person have</w:t>
      </w:r>
      <w:r w:rsidRPr="00A86607">
        <w:rPr>
          <w:rFonts w:cs="Arial"/>
          <w:sz w:val="20"/>
          <w:szCs w:val="20"/>
        </w:rPr>
        <w:t xml:space="preserve"> to make </w:t>
      </w:r>
      <w:r>
        <w:rPr>
          <w:rFonts w:cs="Arial"/>
          <w:sz w:val="20"/>
          <w:szCs w:val="20"/>
        </w:rPr>
        <w:t>while working for change?</w:t>
      </w:r>
    </w:p>
    <w:p w14:paraId="0C6A0838" w14:textId="77777777" w:rsidR="00EC7D4F" w:rsidRPr="00EC7D4F" w:rsidRDefault="00EC7D4F" w:rsidP="00EC7D4F">
      <w:pPr>
        <w:pStyle w:val="ListParagraph"/>
        <w:rPr>
          <w:rFonts w:cs="Arial"/>
          <w:sz w:val="20"/>
          <w:szCs w:val="20"/>
        </w:rPr>
      </w:pPr>
    </w:p>
    <w:p w14:paraId="558138EA" w14:textId="77777777" w:rsidR="00EC7D4F" w:rsidRDefault="00A86607" w:rsidP="00EC7D4F">
      <w:pPr>
        <w:pStyle w:val="ListParagraph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EC7D4F">
        <w:rPr>
          <w:rFonts w:cs="Arial"/>
          <w:sz w:val="20"/>
          <w:szCs w:val="20"/>
        </w:rPr>
        <w:t>What strategies (violent or non-violent) were used to achieve these changes</w:t>
      </w:r>
      <w:r w:rsidR="00EC7D4F" w:rsidRPr="00EC7D4F">
        <w:rPr>
          <w:rFonts w:cs="Arial"/>
          <w:sz w:val="20"/>
          <w:szCs w:val="20"/>
        </w:rPr>
        <w:t>?</w:t>
      </w:r>
    </w:p>
    <w:p w14:paraId="6B34F872" w14:textId="77777777" w:rsidR="00EC7D4F" w:rsidRPr="00EC7D4F" w:rsidRDefault="00EC7D4F" w:rsidP="00EC7D4F">
      <w:pPr>
        <w:pStyle w:val="ListParagraph"/>
        <w:rPr>
          <w:rFonts w:cs="Arial"/>
          <w:sz w:val="20"/>
          <w:szCs w:val="20"/>
        </w:rPr>
      </w:pPr>
    </w:p>
    <w:p w14:paraId="6D8BE54B" w14:textId="77777777" w:rsidR="00EC7D4F" w:rsidRDefault="00A86607" w:rsidP="00EC7D4F">
      <w:pPr>
        <w:pStyle w:val="ListParagraph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 w:rsidRPr="00EC7D4F">
        <w:rPr>
          <w:rFonts w:cs="Arial"/>
          <w:sz w:val="20"/>
          <w:szCs w:val="20"/>
        </w:rPr>
        <w:t>What changes resulted/occurred as a result of this person’s efforts (laws changed, form of government change, war, civil unrest, revolution etc.)</w:t>
      </w:r>
    </w:p>
    <w:p w14:paraId="2E8C4A03" w14:textId="77777777" w:rsidR="00EC7D4F" w:rsidRPr="00EC7D4F" w:rsidRDefault="00EC7D4F" w:rsidP="00EC7D4F">
      <w:pPr>
        <w:pStyle w:val="ListParagraph"/>
        <w:rPr>
          <w:rFonts w:cs="Arial"/>
          <w:sz w:val="20"/>
          <w:szCs w:val="20"/>
        </w:rPr>
      </w:pPr>
    </w:p>
    <w:p w14:paraId="57EC2241" w14:textId="6B4CF008" w:rsidR="00A86607" w:rsidRPr="00EC7D4F" w:rsidRDefault="00EC7D4F" w:rsidP="00EC7D4F">
      <w:pPr>
        <w:pStyle w:val="ListParagraph"/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is the</w:t>
      </w:r>
      <w:r w:rsidR="00A86607" w:rsidRPr="00EC7D4F">
        <w:rPr>
          <w:rFonts w:cs="Arial"/>
          <w:sz w:val="20"/>
          <w:szCs w:val="20"/>
        </w:rPr>
        <w:t xml:space="preserve"> present day impact of this person’s efforts</w:t>
      </w:r>
      <w:r>
        <w:rPr>
          <w:rFonts w:cs="Arial"/>
          <w:sz w:val="20"/>
          <w:szCs w:val="20"/>
        </w:rPr>
        <w:t xml:space="preserve">, either </w:t>
      </w:r>
      <w:r w:rsidR="00A86607" w:rsidRPr="00EC7D4F">
        <w:rPr>
          <w:rFonts w:cs="Arial"/>
          <w:sz w:val="20"/>
          <w:szCs w:val="20"/>
        </w:rPr>
        <w:t xml:space="preserve">locally, nationally, </w:t>
      </w:r>
      <w:r>
        <w:rPr>
          <w:rFonts w:cs="Arial"/>
          <w:sz w:val="20"/>
          <w:szCs w:val="20"/>
        </w:rPr>
        <w:t>or internationally?</w:t>
      </w:r>
    </w:p>
    <w:p w14:paraId="5C54A701" w14:textId="4E7431C7" w:rsidR="00A86607" w:rsidRPr="00A86607" w:rsidRDefault="00A86607" w:rsidP="00A86607">
      <w:pPr>
        <w:jc w:val="both"/>
        <w:rPr>
          <w:rFonts w:cs="Arial"/>
          <w:bCs/>
          <w:sz w:val="20"/>
          <w:szCs w:val="20"/>
        </w:rPr>
      </w:pPr>
    </w:p>
    <w:p w14:paraId="51818AA7" w14:textId="599F9A81" w:rsidR="0022517B" w:rsidRPr="00892B07" w:rsidRDefault="0022517B" w:rsidP="00A86607">
      <w:pPr>
        <w:jc w:val="both"/>
        <w:rPr>
          <w:bCs/>
          <w:sz w:val="20"/>
          <w:szCs w:val="20"/>
        </w:rPr>
      </w:pPr>
      <w:r w:rsidRPr="00892B07">
        <w:rPr>
          <w:bCs/>
          <w:sz w:val="20"/>
          <w:szCs w:val="20"/>
        </w:rPr>
        <w:t xml:space="preserve">Your presentation will </w:t>
      </w:r>
      <w:r>
        <w:rPr>
          <w:bCs/>
          <w:sz w:val="20"/>
          <w:szCs w:val="20"/>
        </w:rPr>
        <w:t xml:space="preserve">likely </w:t>
      </w:r>
      <w:r w:rsidRPr="00892B07">
        <w:rPr>
          <w:bCs/>
          <w:sz w:val="20"/>
          <w:szCs w:val="20"/>
        </w:rPr>
        <w:t xml:space="preserve">have a </w:t>
      </w:r>
      <w:r w:rsidRPr="00892B07">
        <w:rPr>
          <w:b/>
          <w:bCs/>
          <w:sz w:val="20"/>
          <w:szCs w:val="20"/>
        </w:rPr>
        <w:t>maximum</w:t>
      </w:r>
      <w:r w:rsidRPr="00892B07">
        <w:rPr>
          <w:bCs/>
          <w:sz w:val="20"/>
          <w:szCs w:val="20"/>
        </w:rPr>
        <w:t xml:space="preserve"> of six PowerPoint slides, each of which will have a title that corresponds to their covered content.  Note that two slides should cover each section:</w:t>
      </w:r>
    </w:p>
    <w:p w14:paraId="0316CE51" w14:textId="77777777" w:rsidR="000A15D0" w:rsidRDefault="000A15D0" w:rsidP="00A86607">
      <w:pPr>
        <w:jc w:val="both"/>
        <w:rPr>
          <w:bCs/>
          <w:sz w:val="20"/>
          <w:szCs w:val="20"/>
        </w:rPr>
      </w:pPr>
    </w:p>
    <w:p w14:paraId="7AEDD013" w14:textId="77777777" w:rsidR="0022517B" w:rsidRPr="00892B07" w:rsidRDefault="0022517B" w:rsidP="00A86607">
      <w:pPr>
        <w:jc w:val="both"/>
        <w:rPr>
          <w:sz w:val="20"/>
          <w:szCs w:val="20"/>
        </w:rPr>
      </w:pPr>
      <w:r>
        <w:rPr>
          <w:sz w:val="20"/>
          <w:szCs w:val="20"/>
        </w:rPr>
        <w:t>Note that, following your seminar, your PowerPoint presentation, as well as a Chicago Style bibliography, must be submitted electronically.</w:t>
      </w:r>
    </w:p>
    <w:p w14:paraId="781A5C59" w14:textId="77777777" w:rsidR="00573924" w:rsidRDefault="00573924" w:rsidP="00A86607">
      <w:pPr>
        <w:jc w:val="both"/>
        <w:rPr>
          <w:sz w:val="20"/>
          <w:szCs w:val="20"/>
        </w:rPr>
      </w:pPr>
    </w:p>
    <w:p w14:paraId="3863ED0A" w14:textId="358F254F" w:rsidR="00A03284" w:rsidRPr="00892B07" w:rsidRDefault="00B62A42" w:rsidP="00A8660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Seminars should be around fifteen minutes in length.</w:t>
      </w:r>
    </w:p>
    <w:p w14:paraId="169B9CE1" w14:textId="77777777" w:rsidR="00A03284" w:rsidRPr="00892B07" w:rsidRDefault="00A03284" w:rsidP="00A86607">
      <w:pPr>
        <w:tabs>
          <w:tab w:val="left" w:pos="3780"/>
        </w:tabs>
        <w:jc w:val="both"/>
        <w:rPr>
          <w:sz w:val="20"/>
          <w:szCs w:val="20"/>
        </w:rPr>
      </w:pPr>
      <w:r w:rsidRPr="00892B07">
        <w:rPr>
          <w:sz w:val="20"/>
          <w:szCs w:val="20"/>
        </w:rPr>
        <w:tab/>
      </w:r>
    </w:p>
    <w:p w14:paraId="6ADE2F44" w14:textId="77777777" w:rsidR="00A03284" w:rsidRPr="00892B07" w:rsidRDefault="00A03284" w:rsidP="00A86607">
      <w:pPr>
        <w:jc w:val="both"/>
        <w:rPr>
          <w:b/>
          <w:bCs/>
          <w:sz w:val="20"/>
          <w:szCs w:val="20"/>
        </w:rPr>
      </w:pPr>
      <w:r w:rsidRPr="00892B07">
        <w:rPr>
          <w:b/>
          <w:bCs/>
          <w:sz w:val="20"/>
          <w:szCs w:val="20"/>
        </w:rPr>
        <w:t>Stages</w:t>
      </w:r>
      <w:r w:rsidR="006F6683" w:rsidRPr="00892B07">
        <w:rPr>
          <w:b/>
          <w:bCs/>
          <w:sz w:val="20"/>
          <w:szCs w:val="20"/>
        </w:rPr>
        <w:t>:</w:t>
      </w:r>
    </w:p>
    <w:p w14:paraId="68C82123" w14:textId="77777777" w:rsidR="006F6683" w:rsidRPr="00892B07" w:rsidRDefault="006F6683" w:rsidP="00A86607">
      <w:pPr>
        <w:pStyle w:val="ListParagraph"/>
        <w:jc w:val="both"/>
        <w:rPr>
          <w:b/>
          <w:bCs/>
          <w:sz w:val="20"/>
          <w:szCs w:val="20"/>
        </w:rPr>
      </w:pPr>
    </w:p>
    <w:p w14:paraId="60AC2909" w14:textId="3DF9926B" w:rsidR="006F6683" w:rsidRPr="00892B07" w:rsidRDefault="00B8530C" w:rsidP="00A8660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Legal issue chosen</w:t>
      </w:r>
    </w:p>
    <w:p w14:paraId="47AF18A2" w14:textId="77777777" w:rsidR="006F6683" w:rsidRPr="00892B07" w:rsidRDefault="006F6683" w:rsidP="00A86607">
      <w:pPr>
        <w:pStyle w:val="ListParagraph"/>
        <w:jc w:val="both"/>
        <w:rPr>
          <w:sz w:val="20"/>
          <w:szCs w:val="20"/>
        </w:rPr>
      </w:pPr>
    </w:p>
    <w:p w14:paraId="2350DAF1" w14:textId="77777777" w:rsidR="006F6683" w:rsidRPr="00892B07" w:rsidRDefault="006F6683" w:rsidP="00A8660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92B07">
        <w:rPr>
          <w:sz w:val="20"/>
          <w:szCs w:val="20"/>
        </w:rPr>
        <w:t>S</w:t>
      </w:r>
      <w:r w:rsidR="00A03284" w:rsidRPr="00892B07">
        <w:rPr>
          <w:sz w:val="20"/>
          <w:szCs w:val="20"/>
        </w:rPr>
        <w:t xml:space="preserve">tudents come to class prepared with a </w:t>
      </w:r>
      <w:r w:rsidR="00A03284" w:rsidRPr="00892B07">
        <w:rPr>
          <w:b/>
          <w:bCs/>
          <w:sz w:val="20"/>
          <w:szCs w:val="20"/>
        </w:rPr>
        <w:t xml:space="preserve">biography and </w:t>
      </w:r>
      <w:r w:rsidRPr="00892B07">
        <w:rPr>
          <w:b/>
          <w:bCs/>
          <w:sz w:val="20"/>
          <w:szCs w:val="20"/>
        </w:rPr>
        <w:t>secondary source</w:t>
      </w:r>
      <w:r w:rsidR="00A03284" w:rsidRPr="00892B07">
        <w:rPr>
          <w:b/>
          <w:bCs/>
          <w:sz w:val="20"/>
          <w:szCs w:val="20"/>
        </w:rPr>
        <w:t>s</w:t>
      </w:r>
      <w:r w:rsidR="00A03284" w:rsidRPr="00892B07">
        <w:rPr>
          <w:sz w:val="20"/>
          <w:szCs w:val="20"/>
        </w:rPr>
        <w:t xml:space="preserve"> to complete an organizer to be submitted as part of the evaluation</w:t>
      </w:r>
    </w:p>
    <w:p w14:paraId="78E02536" w14:textId="77777777" w:rsidR="006F6683" w:rsidRPr="00892B07" w:rsidRDefault="006F6683" w:rsidP="00A86607">
      <w:pPr>
        <w:jc w:val="both"/>
        <w:rPr>
          <w:sz w:val="20"/>
          <w:szCs w:val="20"/>
        </w:rPr>
      </w:pPr>
    </w:p>
    <w:p w14:paraId="4A008B24" w14:textId="2A6A1261" w:rsidR="00A03284" w:rsidRPr="00892B07" w:rsidRDefault="006F6683" w:rsidP="00A8660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92B07">
        <w:rPr>
          <w:sz w:val="20"/>
          <w:szCs w:val="20"/>
        </w:rPr>
        <w:t>“</w:t>
      </w:r>
      <w:r w:rsidR="00B8530C">
        <w:rPr>
          <w:sz w:val="20"/>
          <w:szCs w:val="20"/>
        </w:rPr>
        <w:t>Law Today</w:t>
      </w:r>
      <w:r w:rsidRPr="00892B07">
        <w:rPr>
          <w:sz w:val="20"/>
          <w:szCs w:val="20"/>
        </w:rPr>
        <w:t>”</w:t>
      </w:r>
      <w:r w:rsidR="0022517B">
        <w:rPr>
          <w:sz w:val="20"/>
          <w:szCs w:val="20"/>
        </w:rPr>
        <w:t xml:space="preserve"> presentation</w:t>
      </w:r>
      <w:r w:rsidRPr="00892B07">
        <w:rPr>
          <w:sz w:val="20"/>
          <w:szCs w:val="20"/>
        </w:rPr>
        <w:t xml:space="preserve"> take</w:t>
      </w:r>
      <w:r w:rsidR="0022517B">
        <w:rPr>
          <w:sz w:val="20"/>
          <w:szCs w:val="20"/>
        </w:rPr>
        <w:t>s</w:t>
      </w:r>
      <w:r w:rsidRPr="00892B07">
        <w:rPr>
          <w:sz w:val="20"/>
          <w:szCs w:val="20"/>
        </w:rPr>
        <w:t xml:space="preserve"> place</w:t>
      </w:r>
    </w:p>
    <w:p w14:paraId="11E6CE1B" w14:textId="77777777" w:rsidR="00892B07" w:rsidRPr="00892B07" w:rsidRDefault="00892B07" w:rsidP="00A86607">
      <w:pPr>
        <w:jc w:val="both"/>
        <w:rPr>
          <w:sz w:val="20"/>
          <w:szCs w:val="20"/>
        </w:rPr>
      </w:pPr>
    </w:p>
    <w:p w14:paraId="5E7D961B" w14:textId="77777777" w:rsidR="00892B07" w:rsidRPr="00892B07" w:rsidRDefault="00892B07" w:rsidP="00A86607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92B07">
        <w:rPr>
          <w:sz w:val="20"/>
          <w:szCs w:val="20"/>
        </w:rPr>
        <w:t>Post-seminar journals are submitted</w:t>
      </w:r>
    </w:p>
    <w:p w14:paraId="0E6B3A6D" w14:textId="349D3428" w:rsidR="00892B07" w:rsidRDefault="0022517B" w:rsidP="00A86607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A0E0CC3" w14:textId="3238DF3C" w:rsidR="00892B07" w:rsidRPr="00DD1829" w:rsidRDefault="000A15D0" w:rsidP="00A86607">
      <w:pPr>
        <w:jc w:val="both"/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CLN</w:t>
      </w:r>
      <w:r w:rsidR="00892B07" w:rsidRPr="00DD1829">
        <w:rPr>
          <w:b/>
          <w:bCs/>
          <w:sz w:val="20"/>
          <w:szCs w:val="20"/>
          <w:lang w:val="en-CA"/>
        </w:rPr>
        <w:t xml:space="preserve"> 4U1:  “</w:t>
      </w:r>
      <w:r>
        <w:rPr>
          <w:b/>
          <w:bCs/>
          <w:sz w:val="20"/>
          <w:szCs w:val="20"/>
          <w:lang w:val="en-CA"/>
        </w:rPr>
        <w:t>Legends of Law</w:t>
      </w:r>
      <w:r w:rsidR="00892B07" w:rsidRPr="00DD1829">
        <w:rPr>
          <w:b/>
          <w:bCs/>
          <w:sz w:val="20"/>
          <w:szCs w:val="20"/>
          <w:lang w:val="en-CA"/>
        </w:rPr>
        <w:t>” Journal:  Important Details:</w:t>
      </w:r>
    </w:p>
    <w:p w14:paraId="480C7738" w14:textId="77777777" w:rsidR="006F6683" w:rsidRPr="00DD1829" w:rsidRDefault="006F6683" w:rsidP="00A86607">
      <w:pPr>
        <w:jc w:val="both"/>
        <w:rPr>
          <w:bCs/>
          <w:sz w:val="20"/>
          <w:szCs w:val="20"/>
          <w:lang w:val="en-CA"/>
        </w:rPr>
      </w:pPr>
    </w:p>
    <w:p w14:paraId="21468C24" w14:textId="2776E06A" w:rsidR="00A03284" w:rsidRDefault="00892B07" w:rsidP="00A8660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Your post-</w:t>
      </w:r>
      <w:r w:rsidR="0022517B">
        <w:rPr>
          <w:bCs/>
          <w:sz w:val="20"/>
          <w:szCs w:val="20"/>
        </w:rPr>
        <w:t>presentation</w:t>
      </w:r>
      <w:r>
        <w:rPr>
          <w:bCs/>
          <w:sz w:val="20"/>
          <w:szCs w:val="20"/>
        </w:rPr>
        <w:t xml:space="preserve"> journal will </w:t>
      </w:r>
      <w:r w:rsidRPr="000C6ED3">
        <w:rPr>
          <w:bCs/>
          <w:sz w:val="20"/>
          <w:szCs w:val="20"/>
        </w:rPr>
        <w:t xml:space="preserve">answer </w:t>
      </w:r>
      <w:r w:rsidR="000C6ED3">
        <w:rPr>
          <w:bCs/>
          <w:sz w:val="20"/>
          <w:szCs w:val="20"/>
        </w:rPr>
        <w:t xml:space="preserve">at least </w:t>
      </w:r>
      <w:r w:rsidR="000C6ED3" w:rsidRPr="000C6ED3">
        <w:rPr>
          <w:bCs/>
          <w:sz w:val="20"/>
          <w:szCs w:val="20"/>
        </w:rPr>
        <w:t>two of the</w:t>
      </w:r>
      <w:r w:rsidRPr="000C6ED3">
        <w:rPr>
          <w:bCs/>
          <w:sz w:val="20"/>
          <w:szCs w:val="20"/>
        </w:rPr>
        <w:t xml:space="preserve"> following questions:</w:t>
      </w:r>
    </w:p>
    <w:p w14:paraId="202651D9" w14:textId="77777777" w:rsidR="000C6ED3" w:rsidRPr="000C6ED3" w:rsidRDefault="000C6ED3" w:rsidP="00A86607">
      <w:pPr>
        <w:jc w:val="both"/>
        <w:rPr>
          <w:sz w:val="20"/>
          <w:szCs w:val="20"/>
        </w:rPr>
      </w:pPr>
    </w:p>
    <w:p w14:paraId="1A827C6D" w14:textId="71D4F66C" w:rsidR="000C6ED3" w:rsidRPr="000C6ED3" w:rsidRDefault="00892B07" w:rsidP="00A86607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0C6ED3">
        <w:rPr>
          <w:sz w:val="20"/>
          <w:szCs w:val="20"/>
        </w:rPr>
        <w:t>“</w:t>
      </w:r>
      <w:r w:rsidR="000C6ED3" w:rsidRPr="000C6ED3">
        <w:rPr>
          <w:rFonts w:cs="Arial"/>
          <w:sz w:val="20"/>
          <w:szCs w:val="20"/>
        </w:rPr>
        <w:t>What forces laws to be abolished/created in Canada?”</w:t>
      </w:r>
    </w:p>
    <w:p w14:paraId="1AEC276F" w14:textId="77777777" w:rsidR="000C6ED3" w:rsidRPr="000C6ED3" w:rsidRDefault="000C6ED3" w:rsidP="00A86607">
      <w:pPr>
        <w:jc w:val="both"/>
        <w:rPr>
          <w:rFonts w:cs="Arial"/>
          <w:sz w:val="20"/>
          <w:szCs w:val="20"/>
        </w:rPr>
      </w:pPr>
    </w:p>
    <w:p w14:paraId="70B18BE3" w14:textId="6D209E34" w:rsidR="000C6ED3" w:rsidRPr="000C6ED3" w:rsidRDefault="000C6ED3" w:rsidP="00A86607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0C6ED3">
        <w:rPr>
          <w:rFonts w:cs="Arial"/>
          <w:sz w:val="20"/>
          <w:szCs w:val="20"/>
        </w:rPr>
        <w:t>What new laws have been created in response to our changing society? What issues are they meant to deal with?</w:t>
      </w:r>
      <w:r>
        <w:rPr>
          <w:rFonts w:cs="Arial"/>
          <w:sz w:val="20"/>
          <w:szCs w:val="20"/>
        </w:rPr>
        <w:t>”</w:t>
      </w:r>
    </w:p>
    <w:p w14:paraId="66507701" w14:textId="77777777" w:rsidR="000C6ED3" w:rsidRPr="000C6ED3" w:rsidRDefault="000C6ED3" w:rsidP="00A86607">
      <w:pPr>
        <w:jc w:val="both"/>
        <w:rPr>
          <w:rFonts w:cs="Arial"/>
          <w:sz w:val="20"/>
          <w:szCs w:val="20"/>
        </w:rPr>
      </w:pPr>
    </w:p>
    <w:p w14:paraId="1FDA6910" w14:textId="77777777" w:rsidR="000C6ED3" w:rsidRDefault="000C6ED3" w:rsidP="00A86607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0C6ED3">
        <w:rPr>
          <w:rFonts w:cs="Arial"/>
          <w:sz w:val="20"/>
          <w:szCs w:val="20"/>
        </w:rPr>
        <w:t>How can individuals and collective action impact Canadian and International Law?</w:t>
      </w:r>
      <w:r>
        <w:rPr>
          <w:rFonts w:cs="Arial"/>
          <w:sz w:val="20"/>
          <w:szCs w:val="20"/>
        </w:rPr>
        <w:t>”</w:t>
      </w:r>
    </w:p>
    <w:p w14:paraId="464E4E6D" w14:textId="77777777" w:rsidR="000C6ED3" w:rsidRPr="000C6ED3" w:rsidRDefault="000C6ED3" w:rsidP="00A86607">
      <w:pPr>
        <w:pStyle w:val="ListParagraph"/>
        <w:jc w:val="both"/>
        <w:rPr>
          <w:rFonts w:cs="Arial"/>
          <w:sz w:val="20"/>
          <w:szCs w:val="20"/>
        </w:rPr>
      </w:pPr>
    </w:p>
    <w:p w14:paraId="06540D5A" w14:textId="1A6ECB38" w:rsidR="000C6ED3" w:rsidRPr="000C6ED3" w:rsidRDefault="000C6ED3" w:rsidP="00A86607">
      <w:pPr>
        <w:pStyle w:val="ListParagraph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</w:t>
      </w:r>
      <w:r w:rsidRPr="000C6ED3">
        <w:rPr>
          <w:rFonts w:cs="Arial"/>
          <w:sz w:val="20"/>
          <w:szCs w:val="20"/>
        </w:rPr>
        <w:t>How can changes be made to law?</w:t>
      </w:r>
      <w:r>
        <w:rPr>
          <w:rFonts w:cs="Arial"/>
          <w:sz w:val="20"/>
          <w:szCs w:val="20"/>
        </w:rPr>
        <w:t>”</w:t>
      </w:r>
    </w:p>
    <w:p w14:paraId="2A7B1107" w14:textId="5CE3640F" w:rsidR="00892B07" w:rsidRPr="000C6ED3" w:rsidRDefault="00892B07" w:rsidP="00A86607">
      <w:pPr>
        <w:pStyle w:val="Heading1"/>
        <w:ind w:left="720"/>
        <w:jc w:val="both"/>
        <w:rPr>
          <w:rFonts w:ascii="Arial" w:hAnsi="Arial"/>
          <w:sz w:val="20"/>
          <w:szCs w:val="20"/>
        </w:rPr>
      </w:pPr>
      <w:r w:rsidRPr="000C6ED3">
        <w:rPr>
          <w:rFonts w:ascii="Arial" w:hAnsi="Arial"/>
          <w:sz w:val="20"/>
          <w:szCs w:val="20"/>
        </w:rPr>
        <w:t xml:space="preserve"> </w:t>
      </w:r>
    </w:p>
    <w:p w14:paraId="4E490C1D" w14:textId="77777777" w:rsidR="00892B07" w:rsidRPr="000C6ED3" w:rsidRDefault="00892B07" w:rsidP="00A86607">
      <w:pPr>
        <w:pStyle w:val="Heading1"/>
        <w:jc w:val="both"/>
        <w:rPr>
          <w:rFonts w:ascii="Arial" w:hAnsi="Arial"/>
          <w:sz w:val="20"/>
          <w:szCs w:val="20"/>
        </w:rPr>
      </w:pPr>
    </w:p>
    <w:p w14:paraId="636294D1" w14:textId="77777777" w:rsidR="00892B07" w:rsidRDefault="00892B07" w:rsidP="00A86607">
      <w:pPr>
        <w:pStyle w:val="Heading1"/>
        <w:jc w:val="both"/>
        <w:rPr>
          <w:rFonts w:ascii="Arial" w:hAnsi="Arial"/>
          <w:sz w:val="20"/>
          <w:szCs w:val="20"/>
        </w:rPr>
      </w:pPr>
      <w:r w:rsidRPr="000C6ED3">
        <w:rPr>
          <w:rFonts w:ascii="Arial" w:hAnsi="Arial"/>
          <w:sz w:val="20"/>
          <w:szCs w:val="20"/>
        </w:rPr>
        <w:t>Your journal must reference two seminars, neither of which can be your own, in the construction of these answers.  No further supplimental research is required.  Journals must be a minimum of five pages, double-spaced in length.</w:t>
      </w:r>
    </w:p>
    <w:p w14:paraId="675C1A9F" w14:textId="77777777" w:rsidR="00001272" w:rsidRDefault="00001272" w:rsidP="00A86607">
      <w:pPr>
        <w:jc w:val="both"/>
        <w:rPr>
          <w:lang w:eastAsia="en-US"/>
        </w:rPr>
      </w:pPr>
    </w:p>
    <w:p w14:paraId="786F340D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5D2CCC35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1AA30644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7B341F96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19ACC93C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14B0D37F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5EAE7AAA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66A4A931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55FBAA0C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32B761C1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402E0952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41287152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47902B28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00D48B9B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74FC6643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11EC17F2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295F6AD1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4C91ADD7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0BC6E9C0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690219A7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109F10A2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414DDF15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6374065D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7525008A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27929769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3DC75290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22B739BA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6A2E5F1F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10041E34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2AF3EDA1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090760A0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7B128249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01CEB9C1" w14:textId="77777777" w:rsidR="00A6426F" w:rsidRDefault="00A6426F" w:rsidP="00A86607">
      <w:pPr>
        <w:jc w:val="both"/>
        <w:rPr>
          <w:b/>
          <w:bCs/>
          <w:sz w:val="20"/>
          <w:szCs w:val="20"/>
        </w:rPr>
      </w:pPr>
    </w:p>
    <w:p w14:paraId="6821F98D" w14:textId="50E6F90C" w:rsidR="005F5E74" w:rsidRPr="00A6426F" w:rsidRDefault="000A15D0" w:rsidP="00A86607">
      <w:pPr>
        <w:jc w:val="both"/>
        <w:rPr>
          <w:b/>
          <w:bCs/>
          <w:sz w:val="16"/>
          <w:szCs w:val="16"/>
        </w:rPr>
      </w:pPr>
      <w:r w:rsidRPr="00A6426F">
        <w:rPr>
          <w:b/>
          <w:bCs/>
          <w:sz w:val="16"/>
          <w:szCs w:val="16"/>
        </w:rPr>
        <w:t>CLN</w:t>
      </w:r>
      <w:r w:rsidR="005F5E74" w:rsidRPr="00A6426F">
        <w:rPr>
          <w:b/>
          <w:bCs/>
          <w:sz w:val="16"/>
          <w:szCs w:val="16"/>
        </w:rPr>
        <w:t xml:space="preserve"> 4U1:  “</w:t>
      </w:r>
      <w:r w:rsidRPr="00A6426F">
        <w:rPr>
          <w:b/>
          <w:bCs/>
          <w:sz w:val="16"/>
          <w:szCs w:val="16"/>
        </w:rPr>
        <w:t>Legends of Law</w:t>
      </w:r>
      <w:r w:rsidR="005F5E74" w:rsidRPr="00A6426F">
        <w:rPr>
          <w:b/>
          <w:bCs/>
          <w:sz w:val="16"/>
          <w:szCs w:val="16"/>
        </w:rPr>
        <w:t xml:space="preserve">” </w:t>
      </w:r>
      <w:r w:rsidR="0022517B" w:rsidRPr="00A6426F">
        <w:rPr>
          <w:b/>
          <w:bCs/>
          <w:sz w:val="16"/>
          <w:szCs w:val="16"/>
        </w:rPr>
        <w:t>Presentation</w:t>
      </w:r>
      <w:r w:rsidR="005F5E74" w:rsidRPr="00A6426F">
        <w:rPr>
          <w:b/>
          <w:bCs/>
          <w:sz w:val="16"/>
          <w:szCs w:val="16"/>
        </w:rPr>
        <w:t xml:space="preserve"> Rubric:</w:t>
      </w:r>
    </w:p>
    <w:p w14:paraId="47C1A041" w14:textId="6A2DAAF0" w:rsidR="005F5E74" w:rsidRPr="00A6426F" w:rsidRDefault="005F5E74" w:rsidP="00A86607">
      <w:pPr>
        <w:jc w:val="both"/>
        <w:rPr>
          <w:sz w:val="16"/>
          <w:szCs w:val="16"/>
        </w:rPr>
      </w:pPr>
      <w:r w:rsidRPr="00A6426F">
        <w:rPr>
          <w:b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F5E74" w:rsidRPr="00A6426F" w14:paraId="7419CDA1" w14:textId="77777777" w:rsidTr="005F5E74">
        <w:tc>
          <w:tcPr>
            <w:tcW w:w="1771" w:type="dxa"/>
          </w:tcPr>
          <w:p w14:paraId="3924AD66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4F1CEB09" w14:textId="7503A468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</w:t>
            </w:r>
          </w:p>
        </w:tc>
        <w:tc>
          <w:tcPr>
            <w:tcW w:w="1771" w:type="dxa"/>
          </w:tcPr>
          <w:p w14:paraId="23718EF7" w14:textId="27C7273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II</w:t>
            </w:r>
          </w:p>
        </w:tc>
        <w:tc>
          <w:tcPr>
            <w:tcW w:w="1771" w:type="dxa"/>
          </w:tcPr>
          <w:p w14:paraId="56865346" w14:textId="5BFBB933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III</w:t>
            </w:r>
          </w:p>
        </w:tc>
        <w:tc>
          <w:tcPr>
            <w:tcW w:w="1772" w:type="dxa"/>
          </w:tcPr>
          <w:p w14:paraId="7A359172" w14:textId="6394D380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IV</w:t>
            </w:r>
          </w:p>
        </w:tc>
      </w:tr>
      <w:tr w:rsidR="00DD1829" w:rsidRPr="00A6426F" w14:paraId="38E51D90" w14:textId="77777777" w:rsidTr="005F5E74">
        <w:tc>
          <w:tcPr>
            <w:tcW w:w="1771" w:type="dxa"/>
          </w:tcPr>
          <w:p w14:paraId="1BBF3370" w14:textId="62681BBD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Application:  Does the presentation illustrate prior factual and legal knowledge?</w:t>
            </w:r>
          </w:p>
          <w:p w14:paraId="1CF28636" w14:textId="6D3B6C86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6349ED2E" w14:textId="3E492E15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does not illustrate prior factual and legal knowledge</w:t>
            </w:r>
          </w:p>
          <w:p w14:paraId="1F138EAD" w14:textId="4EFCFAC0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2748F896" w14:textId="28571E84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illustrates prior factual and legal knowledge to a limited extent</w:t>
            </w:r>
          </w:p>
          <w:p w14:paraId="4C553A25" w14:textId="0DAFAB3D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2DAEE5F6" w14:textId="7BE07E00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illustrates prior factual and legal knowledge well</w:t>
            </w:r>
          </w:p>
          <w:p w14:paraId="7CA4793A" w14:textId="313A8938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412941E1" w14:textId="7F00B772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illustrates prior factual and legal knowledge very well</w:t>
            </w:r>
          </w:p>
          <w:p w14:paraId="4CCB9377" w14:textId="7BF4F1C9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</w:tr>
      <w:tr w:rsidR="00DD1829" w:rsidRPr="00A6426F" w14:paraId="3F95DF73" w14:textId="77777777" w:rsidTr="005F5E74">
        <w:tc>
          <w:tcPr>
            <w:tcW w:w="1771" w:type="dxa"/>
          </w:tcPr>
          <w:p w14:paraId="5894447A" w14:textId="68215F38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Application:  Does the presentation show the details of the legal issue, in terms of content and applicable law?</w:t>
            </w:r>
          </w:p>
          <w:p w14:paraId="48ABF547" w14:textId="01B35A1A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07ED8814" w14:textId="7343CBE5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does not show the details of the legal issue, in terms of content and applicable law</w:t>
            </w:r>
          </w:p>
        </w:tc>
        <w:tc>
          <w:tcPr>
            <w:tcW w:w="1771" w:type="dxa"/>
          </w:tcPr>
          <w:p w14:paraId="3E8A0E3B" w14:textId="3725DA64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shows the details of the legal issue, in terms of content and applicable law, to a limited extent</w:t>
            </w:r>
          </w:p>
        </w:tc>
        <w:tc>
          <w:tcPr>
            <w:tcW w:w="1771" w:type="dxa"/>
          </w:tcPr>
          <w:p w14:paraId="5150B24B" w14:textId="54512121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shows the details of the legal issue, in terms of content and applicable law well</w:t>
            </w:r>
          </w:p>
        </w:tc>
        <w:tc>
          <w:tcPr>
            <w:tcW w:w="1772" w:type="dxa"/>
          </w:tcPr>
          <w:p w14:paraId="1FD4BE51" w14:textId="585F1D03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shows the details of the legal issue, in terms of content and applicable law very well</w:t>
            </w:r>
          </w:p>
        </w:tc>
      </w:tr>
      <w:tr w:rsidR="00DD1829" w:rsidRPr="00A6426F" w14:paraId="5907E013" w14:textId="77777777" w:rsidTr="005F5E74">
        <w:tc>
          <w:tcPr>
            <w:tcW w:w="1771" w:type="dxa"/>
          </w:tcPr>
          <w:p w14:paraId="60FB93FE" w14:textId="27B70DE0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Application:  Does the presentation show the legacy of the case from a legal perspective?</w:t>
            </w:r>
          </w:p>
          <w:p w14:paraId="73AA1731" w14:textId="4D4EBED3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5F489987" w14:textId="0EDE59FD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does not show the legacy of the case from a legal perspective</w:t>
            </w:r>
          </w:p>
        </w:tc>
        <w:tc>
          <w:tcPr>
            <w:tcW w:w="1771" w:type="dxa"/>
          </w:tcPr>
          <w:p w14:paraId="7F36AB14" w14:textId="5419395C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shows the legacy of the case from a legal perspective to a limited extent</w:t>
            </w:r>
          </w:p>
        </w:tc>
        <w:tc>
          <w:tcPr>
            <w:tcW w:w="1771" w:type="dxa"/>
          </w:tcPr>
          <w:p w14:paraId="6F4E12B4" w14:textId="6E5BA196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shows the legacy of the case from a legal perspective well</w:t>
            </w:r>
          </w:p>
        </w:tc>
        <w:tc>
          <w:tcPr>
            <w:tcW w:w="1772" w:type="dxa"/>
          </w:tcPr>
          <w:p w14:paraId="1AA8F4E1" w14:textId="64668BF8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shows the legacy of the case from a legal perspective very well</w:t>
            </w:r>
          </w:p>
          <w:p w14:paraId="213067B9" w14:textId="29256539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</w:tr>
      <w:tr w:rsidR="00DD1829" w:rsidRPr="00A6426F" w14:paraId="17D459A3" w14:textId="77777777" w:rsidTr="005F5E74">
        <w:tc>
          <w:tcPr>
            <w:tcW w:w="1771" w:type="dxa"/>
          </w:tcPr>
          <w:p w14:paraId="1AB5C469" w14:textId="55C7BB1B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Application:  Does the presentation apply the presentation skills modelled and outlined in class?</w:t>
            </w:r>
          </w:p>
          <w:p w14:paraId="1E2C17C4" w14:textId="19067B78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4724BAC2" w14:textId="48BCD83B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does not apply the presentation skills modelled and outlined in class</w:t>
            </w:r>
          </w:p>
          <w:p w14:paraId="1C986C08" w14:textId="77777777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01E7D6D9" w14:textId="5B9A217A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does not apply the presentation skills modelled and outlined in class well</w:t>
            </w:r>
          </w:p>
          <w:p w14:paraId="1E7540BB" w14:textId="77777777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0533CB59" w14:textId="6CCBD72A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does not apply the presentation skills modelled and outlined in class very well</w:t>
            </w:r>
          </w:p>
          <w:p w14:paraId="134106E6" w14:textId="77777777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14:paraId="1949B5D2" w14:textId="1DAB356A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presentation does not apply the presentation skills modelled and outlined in class excellently</w:t>
            </w:r>
          </w:p>
          <w:p w14:paraId="40B26B8A" w14:textId="77777777" w:rsidR="00DD1829" w:rsidRPr="00A6426F" w:rsidRDefault="00DD1829" w:rsidP="00A86607">
            <w:pPr>
              <w:jc w:val="both"/>
              <w:rPr>
                <w:sz w:val="16"/>
                <w:szCs w:val="16"/>
              </w:rPr>
            </w:pPr>
          </w:p>
        </w:tc>
      </w:tr>
    </w:tbl>
    <w:p w14:paraId="3B17F4EA" w14:textId="77777777" w:rsidR="006F6683" w:rsidRPr="00A6426F" w:rsidRDefault="006F6683" w:rsidP="00A86607">
      <w:pPr>
        <w:jc w:val="both"/>
        <w:rPr>
          <w:sz w:val="16"/>
          <w:szCs w:val="16"/>
        </w:rPr>
      </w:pPr>
    </w:p>
    <w:p w14:paraId="5AAD4719" w14:textId="1A59DF37" w:rsidR="005F5E74" w:rsidRPr="00A6426F" w:rsidRDefault="000A15D0" w:rsidP="00A86607">
      <w:pPr>
        <w:jc w:val="both"/>
        <w:rPr>
          <w:b/>
          <w:bCs/>
          <w:sz w:val="16"/>
          <w:szCs w:val="16"/>
        </w:rPr>
      </w:pPr>
      <w:r w:rsidRPr="00A6426F">
        <w:rPr>
          <w:b/>
          <w:bCs/>
          <w:sz w:val="16"/>
          <w:szCs w:val="16"/>
        </w:rPr>
        <w:t>CLN</w:t>
      </w:r>
      <w:r w:rsidR="005F5E74" w:rsidRPr="00A6426F">
        <w:rPr>
          <w:b/>
          <w:bCs/>
          <w:sz w:val="16"/>
          <w:szCs w:val="16"/>
        </w:rPr>
        <w:t xml:space="preserve"> 4U1:  “</w:t>
      </w:r>
      <w:r w:rsidR="00B8530C" w:rsidRPr="00A6426F">
        <w:rPr>
          <w:b/>
          <w:bCs/>
          <w:sz w:val="16"/>
          <w:szCs w:val="16"/>
        </w:rPr>
        <w:t>Law Today</w:t>
      </w:r>
      <w:r w:rsidR="005F5E74" w:rsidRPr="00A6426F">
        <w:rPr>
          <w:b/>
          <w:bCs/>
          <w:sz w:val="16"/>
          <w:szCs w:val="16"/>
        </w:rPr>
        <w:t>” Journal Rubric:</w:t>
      </w:r>
    </w:p>
    <w:p w14:paraId="448D6259" w14:textId="77777777" w:rsidR="005F5E74" w:rsidRPr="00A6426F" w:rsidRDefault="005F5E74" w:rsidP="00A86607">
      <w:pPr>
        <w:jc w:val="both"/>
        <w:rPr>
          <w:sz w:val="16"/>
          <w:szCs w:val="16"/>
        </w:rPr>
      </w:pPr>
      <w:r w:rsidRPr="00A6426F">
        <w:rPr>
          <w:b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F5E74" w:rsidRPr="00A6426F" w14:paraId="1FB9C70E" w14:textId="77777777" w:rsidTr="005F5E74">
        <w:tc>
          <w:tcPr>
            <w:tcW w:w="1771" w:type="dxa"/>
          </w:tcPr>
          <w:p w14:paraId="7F02C91E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28EA8D78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</w:t>
            </w:r>
          </w:p>
        </w:tc>
        <w:tc>
          <w:tcPr>
            <w:tcW w:w="1771" w:type="dxa"/>
          </w:tcPr>
          <w:p w14:paraId="4941FAF4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II</w:t>
            </w:r>
          </w:p>
        </w:tc>
        <w:tc>
          <w:tcPr>
            <w:tcW w:w="1771" w:type="dxa"/>
          </w:tcPr>
          <w:p w14:paraId="03452BA0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III</w:t>
            </w:r>
          </w:p>
        </w:tc>
        <w:tc>
          <w:tcPr>
            <w:tcW w:w="1772" w:type="dxa"/>
          </w:tcPr>
          <w:p w14:paraId="0FA74975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Level IV</w:t>
            </w:r>
          </w:p>
        </w:tc>
      </w:tr>
      <w:tr w:rsidR="005F5E74" w:rsidRPr="00A6426F" w14:paraId="3C5CD9B2" w14:textId="77777777" w:rsidTr="005F5E74">
        <w:tc>
          <w:tcPr>
            <w:tcW w:w="1771" w:type="dxa"/>
          </w:tcPr>
          <w:p w14:paraId="7327B167" w14:textId="6E83B728" w:rsidR="00BB399A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Application:  Does the journal use knowledge from one presentation to answer the questions?</w:t>
            </w:r>
          </w:p>
          <w:p w14:paraId="35161B62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2C255A64" w14:textId="4E165B2A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one presentation to answer the questions in a limited fashion</w:t>
            </w:r>
          </w:p>
        </w:tc>
        <w:tc>
          <w:tcPr>
            <w:tcW w:w="1771" w:type="dxa"/>
          </w:tcPr>
          <w:p w14:paraId="3009755D" w14:textId="4AB427CF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one presentation to answer the questions well</w:t>
            </w:r>
          </w:p>
        </w:tc>
        <w:tc>
          <w:tcPr>
            <w:tcW w:w="1771" w:type="dxa"/>
          </w:tcPr>
          <w:p w14:paraId="75E82BC0" w14:textId="7C6809F6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one presentation to answer the questions very well</w:t>
            </w:r>
          </w:p>
        </w:tc>
        <w:tc>
          <w:tcPr>
            <w:tcW w:w="1772" w:type="dxa"/>
          </w:tcPr>
          <w:p w14:paraId="66E36314" w14:textId="3E53136F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one presentation to answer the questions excellently</w:t>
            </w:r>
          </w:p>
        </w:tc>
      </w:tr>
      <w:tr w:rsidR="005F5E74" w:rsidRPr="00A6426F" w14:paraId="26633E86" w14:textId="77777777" w:rsidTr="005F5E74">
        <w:tc>
          <w:tcPr>
            <w:tcW w:w="1771" w:type="dxa"/>
          </w:tcPr>
          <w:p w14:paraId="5D92A439" w14:textId="141D66EA" w:rsidR="00BB399A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Application:  Does the journal use knowledge from a second presentation to answer the questions?</w:t>
            </w:r>
          </w:p>
          <w:p w14:paraId="51185CED" w14:textId="3580C320" w:rsidR="00BB399A" w:rsidRPr="00A6426F" w:rsidRDefault="00BB399A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2EB1D314" w14:textId="4701CD77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a second presentation to answer the questions in a limited fashion</w:t>
            </w:r>
          </w:p>
        </w:tc>
        <w:tc>
          <w:tcPr>
            <w:tcW w:w="1771" w:type="dxa"/>
          </w:tcPr>
          <w:p w14:paraId="76FB7E14" w14:textId="2B341963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a second presentation to answer the questions well</w:t>
            </w:r>
          </w:p>
        </w:tc>
        <w:tc>
          <w:tcPr>
            <w:tcW w:w="1771" w:type="dxa"/>
          </w:tcPr>
          <w:p w14:paraId="2920C0F9" w14:textId="08BEA590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a second presentation to answer the questions very well</w:t>
            </w:r>
          </w:p>
        </w:tc>
        <w:tc>
          <w:tcPr>
            <w:tcW w:w="1772" w:type="dxa"/>
          </w:tcPr>
          <w:p w14:paraId="6897E619" w14:textId="14E23A71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uses knowledge from a second presentation to answer the questions excellently</w:t>
            </w:r>
          </w:p>
        </w:tc>
      </w:tr>
      <w:tr w:rsidR="005F5E74" w:rsidRPr="00A6426F" w14:paraId="36460606" w14:textId="77777777" w:rsidTr="005F5E74">
        <w:tc>
          <w:tcPr>
            <w:tcW w:w="1771" w:type="dxa"/>
          </w:tcPr>
          <w:p w14:paraId="3B18ECB4" w14:textId="77777777" w:rsidR="00BB399A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Communication:  Does the journal offer unique, insightful personal observations?</w:t>
            </w:r>
          </w:p>
          <w:p w14:paraId="486274AB" w14:textId="747228B8" w:rsidR="00BB399A" w:rsidRPr="00A6426F" w:rsidRDefault="00BB399A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0422A3BC" w14:textId="0E86F2F3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offers unique, insightful personal observations that are limited</w:t>
            </w:r>
          </w:p>
        </w:tc>
        <w:tc>
          <w:tcPr>
            <w:tcW w:w="1771" w:type="dxa"/>
          </w:tcPr>
          <w:p w14:paraId="4FC1C859" w14:textId="4890F289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offers unique, insightful personal observations that are good</w:t>
            </w:r>
          </w:p>
        </w:tc>
        <w:tc>
          <w:tcPr>
            <w:tcW w:w="1771" w:type="dxa"/>
          </w:tcPr>
          <w:p w14:paraId="77590A9A" w14:textId="5FAD5AE2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offers unique, insightful personal observations that are very good</w:t>
            </w:r>
          </w:p>
        </w:tc>
        <w:tc>
          <w:tcPr>
            <w:tcW w:w="1772" w:type="dxa"/>
          </w:tcPr>
          <w:p w14:paraId="2DF8A105" w14:textId="0968F76A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journal offers unique, insightful personal observations that are excellent</w:t>
            </w:r>
          </w:p>
        </w:tc>
      </w:tr>
      <w:tr w:rsidR="005F5E74" w:rsidRPr="00A6426F" w14:paraId="545D1C5D" w14:textId="77777777" w:rsidTr="005F5E74">
        <w:tc>
          <w:tcPr>
            <w:tcW w:w="1771" w:type="dxa"/>
          </w:tcPr>
          <w:p w14:paraId="20716095" w14:textId="77777777" w:rsidR="00BB399A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Communication:  Is the journal well written, both stylistically and mechanically?</w:t>
            </w:r>
          </w:p>
          <w:p w14:paraId="3761D96A" w14:textId="77777777" w:rsidR="005F5E74" w:rsidRPr="00A6426F" w:rsidRDefault="005F5E74" w:rsidP="00A866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3FDE8B0E" w14:textId="10CED34C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style and mechanics of the journal are both poor</w:t>
            </w:r>
          </w:p>
        </w:tc>
        <w:tc>
          <w:tcPr>
            <w:tcW w:w="1771" w:type="dxa"/>
          </w:tcPr>
          <w:p w14:paraId="57895FDE" w14:textId="697D3F3A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style and mechanics of the journal are both good</w:t>
            </w:r>
          </w:p>
        </w:tc>
        <w:tc>
          <w:tcPr>
            <w:tcW w:w="1771" w:type="dxa"/>
          </w:tcPr>
          <w:p w14:paraId="4C2FA1F0" w14:textId="3AF5D437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style and mechanics of the journal are both very good</w:t>
            </w:r>
          </w:p>
        </w:tc>
        <w:tc>
          <w:tcPr>
            <w:tcW w:w="1772" w:type="dxa"/>
          </w:tcPr>
          <w:p w14:paraId="5A64494E" w14:textId="199B2397" w:rsidR="005F5E74" w:rsidRPr="00A6426F" w:rsidRDefault="00BB399A" w:rsidP="00A86607">
            <w:pPr>
              <w:jc w:val="both"/>
              <w:rPr>
                <w:sz w:val="16"/>
                <w:szCs w:val="16"/>
              </w:rPr>
            </w:pPr>
            <w:r w:rsidRPr="00A6426F">
              <w:rPr>
                <w:sz w:val="16"/>
                <w:szCs w:val="16"/>
              </w:rPr>
              <w:t>The style and mechanics of the journal are both excellent</w:t>
            </w:r>
          </w:p>
        </w:tc>
      </w:tr>
    </w:tbl>
    <w:p w14:paraId="211B84CF" w14:textId="77777777" w:rsidR="00A03284" w:rsidRPr="00A6426F" w:rsidRDefault="00A03284" w:rsidP="00A86607">
      <w:pPr>
        <w:ind w:left="360"/>
        <w:jc w:val="both"/>
        <w:rPr>
          <w:sz w:val="16"/>
          <w:szCs w:val="16"/>
        </w:rPr>
      </w:pPr>
    </w:p>
    <w:p w14:paraId="37C2BDD6" w14:textId="77777777" w:rsidR="00A03284" w:rsidRPr="00A6426F" w:rsidRDefault="00A03284" w:rsidP="00A86607">
      <w:pPr>
        <w:jc w:val="both"/>
        <w:rPr>
          <w:sz w:val="16"/>
          <w:szCs w:val="16"/>
        </w:rPr>
      </w:pPr>
    </w:p>
    <w:p w14:paraId="44F97CE7" w14:textId="77777777" w:rsidR="00A03284" w:rsidRPr="00892B07" w:rsidRDefault="00A03284" w:rsidP="00A86607">
      <w:pPr>
        <w:jc w:val="both"/>
        <w:rPr>
          <w:sz w:val="20"/>
          <w:szCs w:val="20"/>
        </w:rPr>
      </w:pPr>
    </w:p>
    <w:p w14:paraId="323992AB" w14:textId="77777777" w:rsidR="00A03284" w:rsidRPr="00892B07" w:rsidRDefault="00A03284" w:rsidP="00A86607">
      <w:pPr>
        <w:jc w:val="both"/>
        <w:rPr>
          <w:sz w:val="20"/>
          <w:szCs w:val="20"/>
        </w:rPr>
      </w:pPr>
    </w:p>
    <w:sectPr w:rsidR="00A03284" w:rsidRPr="00892B07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72B"/>
    <w:multiLevelType w:val="hybridMultilevel"/>
    <w:tmpl w:val="64D2696C"/>
    <w:lvl w:ilvl="0" w:tplc="CC381CE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0E3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E69AF"/>
    <w:multiLevelType w:val="hybridMultilevel"/>
    <w:tmpl w:val="491E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A7A"/>
    <w:multiLevelType w:val="hybridMultilevel"/>
    <w:tmpl w:val="224AF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17E0"/>
    <w:multiLevelType w:val="hybridMultilevel"/>
    <w:tmpl w:val="B206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EA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E3079"/>
    <w:multiLevelType w:val="hybridMultilevel"/>
    <w:tmpl w:val="9DC6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5A97"/>
    <w:multiLevelType w:val="hybridMultilevel"/>
    <w:tmpl w:val="796CC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C23CF"/>
    <w:multiLevelType w:val="hybridMultilevel"/>
    <w:tmpl w:val="34286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D555C"/>
    <w:multiLevelType w:val="hybridMultilevel"/>
    <w:tmpl w:val="F7A05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52B7"/>
    <w:multiLevelType w:val="hybridMultilevel"/>
    <w:tmpl w:val="1480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01B98"/>
    <w:multiLevelType w:val="hybridMultilevel"/>
    <w:tmpl w:val="35741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B4679"/>
    <w:multiLevelType w:val="hybridMultilevel"/>
    <w:tmpl w:val="AF7CC1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B62CDF"/>
    <w:multiLevelType w:val="hybridMultilevel"/>
    <w:tmpl w:val="7C62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4"/>
    <w:rsid w:val="00001272"/>
    <w:rsid w:val="000A15D0"/>
    <w:rsid w:val="000C6ED3"/>
    <w:rsid w:val="001851D3"/>
    <w:rsid w:val="00205137"/>
    <w:rsid w:val="0022517B"/>
    <w:rsid w:val="00566180"/>
    <w:rsid w:val="00573924"/>
    <w:rsid w:val="005F5E74"/>
    <w:rsid w:val="006F6683"/>
    <w:rsid w:val="00892B07"/>
    <w:rsid w:val="008B61E2"/>
    <w:rsid w:val="00A03284"/>
    <w:rsid w:val="00A6426F"/>
    <w:rsid w:val="00A86607"/>
    <w:rsid w:val="00B179CE"/>
    <w:rsid w:val="00B62A42"/>
    <w:rsid w:val="00B70769"/>
    <w:rsid w:val="00B8530C"/>
    <w:rsid w:val="00BB399A"/>
    <w:rsid w:val="00BF0A2A"/>
    <w:rsid w:val="00DD1829"/>
    <w:rsid w:val="00DD3A4B"/>
    <w:rsid w:val="00DF0801"/>
    <w:rsid w:val="00E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BD8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3284"/>
    <w:pPr>
      <w:keepNext/>
      <w:outlineLvl w:val="0"/>
    </w:pPr>
    <w:rPr>
      <w:rFonts w:ascii="Copperplate Gothic Bold" w:eastAsia="Times New Roman" w:hAnsi="Copperplate Gothic Bold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03284"/>
    <w:pPr>
      <w:keepNext/>
      <w:outlineLvl w:val="2"/>
    </w:pPr>
    <w:rPr>
      <w:rFonts w:ascii="Copperplate Gothic Bold" w:eastAsia="Times New Roman" w:hAnsi="Copperplate Gothic Bold"/>
      <w:b/>
      <w:bCs/>
      <w:noProof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03284"/>
    <w:pPr>
      <w:keepNext/>
      <w:jc w:val="center"/>
      <w:outlineLvl w:val="4"/>
    </w:pPr>
    <w:rPr>
      <w:rFonts w:ascii="Copperplate Gothic Bold" w:eastAsia="Times New Roman" w:hAnsi="Copperplate Gothic Bold"/>
      <w:b/>
      <w:bCs/>
      <w:noProof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284"/>
    <w:rPr>
      <w:rFonts w:ascii="Copperplate Gothic Bold" w:eastAsia="Times New Roman" w:hAnsi="Copperplate Gothic Bold"/>
      <w:noProof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03284"/>
    <w:rPr>
      <w:rFonts w:ascii="Copperplate Gothic Bold" w:eastAsia="Times New Roman" w:hAnsi="Copperplate Gothic Bold"/>
      <w:b/>
      <w:bCs/>
      <w:noProof/>
      <w:lang w:eastAsia="en-US"/>
    </w:rPr>
  </w:style>
  <w:style w:type="character" w:customStyle="1" w:styleId="Heading5Char">
    <w:name w:val="Heading 5 Char"/>
    <w:basedOn w:val="DefaultParagraphFont"/>
    <w:link w:val="Heading5"/>
    <w:rsid w:val="00A03284"/>
    <w:rPr>
      <w:rFonts w:ascii="Copperplate Gothic Bold" w:eastAsia="Times New Roman" w:hAnsi="Copperplate Gothic Bold"/>
      <w:b/>
      <w:bCs/>
      <w:noProof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A03284"/>
    <w:pPr>
      <w:ind w:left="360"/>
    </w:pPr>
    <w:rPr>
      <w:rFonts w:ascii="Copperplate Gothic Bold" w:eastAsia="Times New Roman" w:hAnsi="Copperplate Gothic Bold"/>
      <w:noProof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3284"/>
    <w:rPr>
      <w:rFonts w:ascii="Copperplate Gothic Bold" w:eastAsia="Times New Roman" w:hAnsi="Copperplate Gothic Bold"/>
      <w:noProof/>
      <w:lang w:eastAsia="en-US"/>
    </w:rPr>
  </w:style>
  <w:style w:type="paragraph" w:styleId="ListParagraph">
    <w:name w:val="List Paragraph"/>
    <w:basedOn w:val="Normal"/>
    <w:uiPriority w:val="34"/>
    <w:qFormat/>
    <w:rsid w:val="00A03284"/>
    <w:pPr>
      <w:ind w:left="720"/>
      <w:contextualSpacing/>
    </w:pPr>
  </w:style>
  <w:style w:type="table" w:styleId="TableGrid">
    <w:name w:val="Table Grid"/>
    <w:basedOn w:val="TableNormal"/>
    <w:uiPriority w:val="59"/>
    <w:rsid w:val="005F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3284"/>
    <w:pPr>
      <w:keepNext/>
      <w:outlineLvl w:val="0"/>
    </w:pPr>
    <w:rPr>
      <w:rFonts w:ascii="Copperplate Gothic Bold" w:eastAsia="Times New Roman" w:hAnsi="Copperplate Gothic Bold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03284"/>
    <w:pPr>
      <w:keepNext/>
      <w:outlineLvl w:val="2"/>
    </w:pPr>
    <w:rPr>
      <w:rFonts w:ascii="Copperplate Gothic Bold" w:eastAsia="Times New Roman" w:hAnsi="Copperplate Gothic Bold"/>
      <w:b/>
      <w:bCs/>
      <w:noProof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03284"/>
    <w:pPr>
      <w:keepNext/>
      <w:jc w:val="center"/>
      <w:outlineLvl w:val="4"/>
    </w:pPr>
    <w:rPr>
      <w:rFonts w:ascii="Copperplate Gothic Bold" w:eastAsia="Times New Roman" w:hAnsi="Copperplate Gothic Bold"/>
      <w:b/>
      <w:bCs/>
      <w:noProof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284"/>
    <w:rPr>
      <w:rFonts w:ascii="Copperplate Gothic Bold" w:eastAsia="Times New Roman" w:hAnsi="Copperplate Gothic Bold"/>
      <w:noProof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03284"/>
    <w:rPr>
      <w:rFonts w:ascii="Copperplate Gothic Bold" w:eastAsia="Times New Roman" w:hAnsi="Copperplate Gothic Bold"/>
      <w:b/>
      <w:bCs/>
      <w:noProof/>
      <w:lang w:eastAsia="en-US"/>
    </w:rPr>
  </w:style>
  <w:style w:type="character" w:customStyle="1" w:styleId="Heading5Char">
    <w:name w:val="Heading 5 Char"/>
    <w:basedOn w:val="DefaultParagraphFont"/>
    <w:link w:val="Heading5"/>
    <w:rsid w:val="00A03284"/>
    <w:rPr>
      <w:rFonts w:ascii="Copperplate Gothic Bold" w:eastAsia="Times New Roman" w:hAnsi="Copperplate Gothic Bold"/>
      <w:b/>
      <w:bCs/>
      <w:noProof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A03284"/>
    <w:pPr>
      <w:ind w:left="360"/>
    </w:pPr>
    <w:rPr>
      <w:rFonts w:ascii="Copperplate Gothic Bold" w:eastAsia="Times New Roman" w:hAnsi="Copperplate Gothic Bold"/>
      <w:noProof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3284"/>
    <w:rPr>
      <w:rFonts w:ascii="Copperplate Gothic Bold" w:eastAsia="Times New Roman" w:hAnsi="Copperplate Gothic Bold"/>
      <w:noProof/>
      <w:lang w:eastAsia="en-US"/>
    </w:rPr>
  </w:style>
  <w:style w:type="paragraph" w:styleId="ListParagraph">
    <w:name w:val="List Paragraph"/>
    <w:basedOn w:val="Normal"/>
    <w:uiPriority w:val="34"/>
    <w:qFormat/>
    <w:rsid w:val="00A03284"/>
    <w:pPr>
      <w:ind w:left="720"/>
      <w:contextualSpacing/>
    </w:pPr>
  </w:style>
  <w:style w:type="table" w:styleId="TableGrid">
    <w:name w:val="Table Grid"/>
    <w:basedOn w:val="TableNormal"/>
    <w:uiPriority w:val="59"/>
    <w:rsid w:val="005F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McKeown, William (7528)</cp:lastModifiedBy>
  <cp:revision>5</cp:revision>
  <cp:lastPrinted>2012-10-16T11:40:00Z</cp:lastPrinted>
  <dcterms:created xsi:type="dcterms:W3CDTF">2015-06-04T14:31:00Z</dcterms:created>
  <dcterms:modified xsi:type="dcterms:W3CDTF">2015-06-04T14:38:00Z</dcterms:modified>
</cp:coreProperties>
</file>