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472D5" w14:textId="77777777" w:rsidR="00205137" w:rsidRPr="00741EE7" w:rsidRDefault="00741EE7" w:rsidP="00741EE7">
      <w:pPr>
        <w:jc w:val="both"/>
        <w:rPr>
          <w:rFonts w:cs="Arial"/>
          <w:b/>
          <w:sz w:val="16"/>
          <w:szCs w:val="16"/>
        </w:rPr>
      </w:pPr>
      <w:r w:rsidRPr="00741EE7">
        <w:rPr>
          <w:rFonts w:cs="Arial"/>
          <w:b/>
          <w:sz w:val="16"/>
          <w:szCs w:val="16"/>
        </w:rPr>
        <w:t>Tips For Writing History Papers:</w:t>
      </w:r>
    </w:p>
    <w:p w14:paraId="35B62C5F" w14:textId="77777777" w:rsidR="00741EE7" w:rsidRPr="00741EE7" w:rsidRDefault="00741EE7" w:rsidP="00741EE7">
      <w:pPr>
        <w:jc w:val="both"/>
        <w:rPr>
          <w:rFonts w:cs="Arial"/>
          <w:b/>
          <w:sz w:val="16"/>
          <w:szCs w:val="16"/>
        </w:rPr>
      </w:pPr>
    </w:p>
    <w:p w14:paraId="28D10DEF" w14:textId="77777777" w:rsidR="00741EE7" w:rsidRPr="00741EE7" w:rsidRDefault="00741EE7" w:rsidP="00741EE7">
      <w:pPr>
        <w:jc w:val="both"/>
        <w:rPr>
          <w:rFonts w:cs="Arial"/>
          <w:b/>
          <w:sz w:val="16"/>
          <w:szCs w:val="16"/>
        </w:rPr>
      </w:pPr>
      <w:r w:rsidRPr="00741EE7">
        <w:rPr>
          <w:rFonts w:cs="Arial"/>
          <w:b/>
          <w:sz w:val="16"/>
          <w:szCs w:val="16"/>
        </w:rPr>
        <w:t>Citation:</w:t>
      </w:r>
    </w:p>
    <w:p w14:paraId="77103FFF" w14:textId="77777777" w:rsidR="00741EE7" w:rsidRPr="00741EE7" w:rsidRDefault="00741EE7" w:rsidP="00741EE7">
      <w:pPr>
        <w:jc w:val="both"/>
        <w:rPr>
          <w:rFonts w:cs="Arial"/>
          <w:b/>
          <w:sz w:val="16"/>
          <w:szCs w:val="16"/>
        </w:rPr>
      </w:pPr>
    </w:p>
    <w:p w14:paraId="4573FFFD" w14:textId="77777777" w:rsidR="00741EE7" w:rsidRPr="00741EE7" w:rsidRDefault="00741EE7" w:rsidP="00741EE7">
      <w:pPr>
        <w:rPr>
          <w:rFonts w:cs="Arial"/>
          <w:sz w:val="16"/>
          <w:szCs w:val="16"/>
          <w:lang w:val="en-US"/>
        </w:rPr>
      </w:pPr>
      <w:r w:rsidRPr="00741EE7">
        <w:rPr>
          <w:rFonts w:cs="Arial"/>
          <w:sz w:val="16"/>
          <w:szCs w:val="16"/>
          <w:lang w:val="en-US"/>
        </w:rPr>
        <w:t>"Tips for Writing History Papers - History Department - Boston College." Boston College. http://www.bc.edu/schools/cas/history/resources/tips.html (Accessed July 17, 2012).</w:t>
      </w:r>
    </w:p>
    <w:p w14:paraId="0E306B8C" w14:textId="77777777" w:rsidR="00741EE7" w:rsidRPr="00741EE7" w:rsidRDefault="00741EE7" w:rsidP="00741EE7">
      <w:pPr>
        <w:jc w:val="both"/>
        <w:rPr>
          <w:rFonts w:cs="Arial"/>
          <w:sz w:val="16"/>
          <w:szCs w:val="16"/>
          <w:lang w:val="en-US"/>
        </w:rPr>
      </w:pPr>
    </w:p>
    <w:p w14:paraId="729A9D24" w14:textId="77777777" w:rsidR="00741EE7" w:rsidRPr="00741EE7" w:rsidRDefault="00741EE7" w:rsidP="00741EE7">
      <w:pPr>
        <w:widowControl w:val="0"/>
        <w:autoSpaceDE w:val="0"/>
        <w:autoSpaceDN w:val="0"/>
        <w:adjustRightInd w:val="0"/>
        <w:spacing w:after="60"/>
        <w:jc w:val="both"/>
        <w:rPr>
          <w:rFonts w:cs="Arial"/>
          <w:b/>
          <w:bCs/>
          <w:spacing w:val="20"/>
          <w:kern w:val="1"/>
          <w:sz w:val="16"/>
          <w:szCs w:val="16"/>
          <w:lang w:val="en-US"/>
        </w:rPr>
      </w:pPr>
      <w:r w:rsidRPr="00741EE7">
        <w:rPr>
          <w:rFonts w:cs="Arial"/>
          <w:b/>
          <w:bCs/>
          <w:spacing w:val="20"/>
          <w:kern w:val="1"/>
          <w:sz w:val="16"/>
          <w:szCs w:val="16"/>
          <w:lang w:val="en-US"/>
        </w:rPr>
        <w:t>WHAT AN ACADEMIC ESSAY NEEDS TO DO:</w:t>
      </w:r>
    </w:p>
    <w:p w14:paraId="308B72A1" w14:textId="77777777" w:rsidR="00741EE7" w:rsidRPr="00741EE7" w:rsidRDefault="00741EE7" w:rsidP="00741EE7">
      <w:pPr>
        <w:pStyle w:val="ListParagraph"/>
        <w:widowControl w:val="0"/>
        <w:autoSpaceDE w:val="0"/>
        <w:autoSpaceDN w:val="0"/>
        <w:adjustRightInd w:val="0"/>
        <w:spacing w:after="60"/>
        <w:ind w:left="1080"/>
        <w:jc w:val="both"/>
        <w:rPr>
          <w:rFonts w:cs="Arial"/>
          <w:b/>
          <w:bCs/>
          <w:spacing w:val="20"/>
          <w:kern w:val="1"/>
          <w:sz w:val="16"/>
          <w:szCs w:val="16"/>
          <w:lang w:val="en-US"/>
        </w:rPr>
      </w:pPr>
    </w:p>
    <w:p w14:paraId="70B94A66" w14:textId="77777777" w:rsidR="00741EE7" w:rsidRDefault="00741EE7" w:rsidP="00741EE7">
      <w:pPr>
        <w:pStyle w:val="ListParagraph"/>
        <w:widowControl w:val="0"/>
        <w:numPr>
          <w:ilvl w:val="0"/>
          <w:numId w:val="1"/>
        </w:numPr>
        <w:autoSpaceDE w:val="0"/>
        <w:autoSpaceDN w:val="0"/>
        <w:adjustRightInd w:val="0"/>
        <w:spacing w:after="200"/>
        <w:jc w:val="both"/>
        <w:rPr>
          <w:rFonts w:cs="Arial"/>
          <w:kern w:val="1"/>
          <w:sz w:val="16"/>
          <w:szCs w:val="16"/>
          <w:lang w:val="en-US"/>
        </w:rPr>
      </w:pPr>
      <w:r w:rsidRPr="00741EE7">
        <w:rPr>
          <w:rFonts w:cs="Arial"/>
          <w:kern w:val="1"/>
          <w:sz w:val="16"/>
          <w:szCs w:val="16"/>
          <w:lang w:val="en-US"/>
        </w:rPr>
        <w:t>An academic essay attempts to address an intellectual problem or question. The first rule, therefore, of successful essay writing is making sure you are actually writing an essay on the topic or question your instructor has set before you, rather than s</w:t>
      </w:r>
      <w:r>
        <w:rPr>
          <w:rFonts w:cs="Arial"/>
          <w:kern w:val="1"/>
          <w:sz w:val="16"/>
          <w:szCs w:val="16"/>
          <w:lang w:val="en-US"/>
        </w:rPr>
        <w:t>ome other, random question</w:t>
      </w:r>
    </w:p>
    <w:p w14:paraId="0F6828F0" w14:textId="77777777" w:rsidR="00741EE7" w:rsidRDefault="00741EE7" w:rsidP="00741EE7">
      <w:pPr>
        <w:pStyle w:val="ListParagraph"/>
        <w:widowControl w:val="0"/>
        <w:autoSpaceDE w:val="0"/>
        <w:autoSpaceDN w:val="0"/>
        <w:adjustRightInd w:val="0"/>
        <w:spacing w:after="200"/>
        <w:jc w:val="both"/>
        <w:rPr>
          <w:rFonts w:cs="Arial"/>
          <w:kern w:val="1"/>
          <w:sz w:val="16"/>
          <w:szCs w:val="16"/>
          <w:lang w:val="en-US"/>
        </w:rPr>
      </w:pPr>
    </w:p>
    <w:p w14:paraId="29F738A9" w14:textId="77777777" w:rsidR="00741EE7" w:rsidRPr="00741EE7" w:rsidRDefault="00741EE7" w:rsidP="00741EE7">
      <w:pPr>
        <w:pStyle w:val="ListParagraph"/>
        <w:widowControl w:val="0"/>
        <w:numPr>
          <w:ilvl w:val="0"/>
          <w:numId w:val="1"/>
        </w:numPr>
        <w:autoSpaceDE w:val="0"/>
        <w:autoSpaceDN w:val="0"/>
        <w:adjustRightInd w:val="0"/>
        <w:spacing w:after="200"/>
        <w:jc w:val="both"/>
        <w:rPr>
          <w:rFonts w:cs="Arial"/>
          <w:kern w:val="1"/>
          <w:sz w:val="16"/>
          <w:szCs w:val="16"/>
          <w:lang w:val="en-US"/>
        </w:rPr>
      </w:pPr>
      <w:r w:rsidRPr="00741EE7">
        <w:rPr>
          <w:rFonts w:cs="Arial"/>
          <w:kern w:val="1"/>
          <w:sz w:val="16"/>
          <w:szCs w:val="16"/>
          <w:lang w:val="en-US"/>
        </w:rPr>
        <w:t>Beyond this, an essay is analytical rather than descriptive. It is not enough to describe what happened or to write a narrative of past ev</w:t>
      </w:r>
      <w:r>
        <w:rPr>
          <w:rFonts w:cs="Arial"/>
          <w:kern w:val="1"/>
          <w:sz w:val="16"/>
          <w:szCs w:val="16"/>
          <w:lang w:val="en-US"/>
        </w:rPr>
        <w:t>ents. You must argue a position</w:t>
      </w:r>
    </w:p>
    <w:p w14:paraId="0C456B16" w14:textId="77777777" w:rsidR="00741EE7" w:rsidRPr="00741EE7" w:rsidRDefault="00741EE7" w:rsidP="00741EE7">
      <w:pPr>
        <w:pStyle w:val="ListParagraph"/>
        <w:widowControl w:val="0"/>
        <w:autoSpaceDE w:val="0"/>
        <w:autoSpaceDN w:val="0"/>
        <w:adjustRightInd w:val="0"/>
        <w:spacing w:after="200"/>
        <w:jc w:val="both"/>
        <w:rPr>
          <w:rFonts w:cs="Arial"/>
          <w:kern w:val="1"/>
          <w:sz w:val="16"/>
          <w:szCs w:val="16"/>
          <w:lang w:val="en-US"/>
        </w:rPr>
      </w:pPr>
    </w:p>
    <w:p w14:paraId="5E29ED9A" w14:textId="77777777" w:rsidR="00D63168" w:rsidRPr="00D63168" w:rsidRDefault="00741EE7" w:rsidP="00D63168">
      <w:pPr>
        <w:pStyle w:val="ListParagraph"/>
        <w:widowControl w:val="0"/>
        <w:numPr>
          <w:ilvl w:val="0"/>
          <w:numId w:val="1"/>
        </w:numPr>
        <w:autoSpaceDE w:val="0"/>
        <w:autoSpaceDN w:val="0"/>
        <w:adjustRightInd w:val="0"/>
        <w:spacing w:after="200"/>
        <w:jc w:val="both"/>
        <w:rPr>
          <w:rFonts w:cs="Arial"/>
          <w:kern w:val="1"/>
          <w:sz w:val="16"/>
          <w:szCs w:val="16"/>
          <w:lang w:val="en-US"/>
        </w:rPr>
      </w:pPr>
      <w:r w:rsidRPr="00741EE7">
        <w:rPr>
          <w:rFonts w:cs="Arial"/>
          <w:kern w:val="1"/>
          <w:sz w:val="16"/>
          <w:szCs w:val="16"/>
          <w:lang w:val="en-US"/>
        </w:rPr>
        <w:t>Essays also attempt to persuade. Having posed a question or problem in the first paragraph of your essay, and having stated your thesis, you then need to convince your reader of the validity of your position. In order to persuade, you nee</w:t>
      </w:r>
      <w:r w:rsidR="00D63168">
        <w:rPr>
          <w:rFonts w:cs="Arial"/>
          <w:kern w:val="1"/>
          <w:sz w:val="16"/>
          <w:szCs w:val="16"/>
          <w:lang w:val="en-US"/>
        </w:rPr>
        <w:t>d to argue in a logical fashion</w:t>
      </w:r>
    </w:p>
    <w:p w14:paraId="098D1925" w14:textId="77777777" w:rsidR="00D63168" w:rsidRPr="00D63168" w:rsidRDefault="00D63168" w:rsidP="00D63168">
      <w:pPr>
        <w:pStyle w:val="ListParagraph"/>
        <w:widowControl w:val="0"/>
        <w:autoSpaceDE w:val="0"/>
        <w:autoSpaceDN w:val="0"/>
        <w:adjustRightInd w:val="0"/>
        <w:spacing w:after="200"/>
        <w:jc w:val="both"/>
        <w:rPr>
          <w:rFonts w:cs="Arial"/>
          <w:kern w:val="1"/>
          <w:sz w:val="16"/>
          <w:szCs w:val="16"/>
          <w:lang w:val="en-US"/>
        </w:rPr>
      </w:pPr>
    </w:p>
    <w:p w14:paraId="050A5F03" w14:textId="77777777" w:rsidR="00D63168" w:rsidRPr="00D63168" w:rsidRDefault="00741EE7" w:rsidP="00D63168">
      <w:pPr>
        <w:pStyle w:val="ListParagraph"/>
        <w:widowControl w:val="0"/>
        <w:numPr>
          <w:ilvl w:val="0"/>
          <w:numId w:val="1"/>
        </w:numPr>
        <w:autoSpaceDE w:val="0"/>
        <w:autoSpaceDN w:val="0"/>
        <w:adjustRightInd w:val="0"/>
        <w:spacing w:after="200"/>
        <w:jc w:val="both"/>
        <w:rPr>
          <w:rFonts w:cs="Arial"/>
          <w:kern w:val="1"/>
          <w:sz w:val="16"/>
          <w:szCs w:val="16"/>
          <w:lang w:val="en-US"/>
        </w:rPr>
      </w:pPr>
      <w:r w:rsidRPr="00D63168">
        <w:rPr>
          <w:rFonts w:cs="Arial"/>
          <w:kern w:val="1"/>
          <w:sz w:val="16"/>
          <w:szCs w:val="16"/>
          <w:lang w:val="en-US"/>
        </w:rPr>
        <w:t>To do this, you should first write an outline before you begin to draft your essay. An outline will help you organize your argument, and it will, in the end, produ</w:t>
      </w:r>
      <w:r w:rsidR="00D63168">
        <w:rPr>
          <w:rFonts w:cs="Arial"/>
          <w:kern w:val="1"/>
          <w:sz w:val="16"/>
          <w:szCs w:val="16"/>
          <w:lang w:val="en-US"/>
        </w:rPr>
        <w:t>ce a more cogently argued paper</w:t>
      </w:r>
    </w:p>
    <w:p w14:paraId="79EB9CE6" w14:textId="77777777" w:rsidR="00D63168" w:rsidRPr="00D63168" w:rsidRDefault="00D63168" w:rsidP="00D63168">
      <w:pPr>
        <w:pStyle w:val="ListParagraph"/>
        <w:widowControl w:val="0"/>
        <w:autoSpaceDE w:val="0"/>
        <w:autoSpaceDN w:val="0"/>
        <w:adjustRightInd w:val="0"/>
        <w:spacing w:after="200"/>
        <w:jc w:val="both"/>
        <w:rPr>
          <w:rFonts w:cs="Arial"/>
          <w:kern w:val="1"/>
          <w:sz w:val="16"/>
          <w:szCs w:val="16"/>
          <w:lang w:val="en-US"/>
        </w:rPr>
      </w:pPr>
    </w:p>
    <w:p w14:paraId="5EEF2734" w14:textId="77777777" w:rsidR="00D63168" w:rsidRPr="00D63168" w:rsidRDefault="00741EE7" w:rsidP="00D63168">
      <w:pPr>
        <w:pStyle w:val="ListParagraph"/>
        <w:widowControl w:val="0"/>
        <w:numPr>
          <w:ilvl w:val="0"/>
          <w:numId w:val="1"/>
        </w:numPr>
        <w:autoSpaceDE w:val="0"/>
        <w:autoSpaceDN w:val="0"/>
        <w:adjustRightInd w:val="0"/>
        <w:spacing w:after="200"/>
        <w:jc w:val="both"/>
        <w:rPr>
          <w:rFonts w:cs="Arial"/>
          <w:kern w:val="1"/>
          <w:sz w:val="16"/>
          <w:szCs w:val="16"/>
          <w:lang w:val="en-US"/>
        </w:rPr>
      </w:pPr>
      <w:r w:rsidRPr="00D63168">
        <w:rPr>
          <w:rFonts w:cs="Arial"/>
          <w:kern w:val="1"/>
          <w:sz w:val="16"/>
          <w:szCs w:val="16"/>
          <w:lang w:val="en-US"/>
        </w:rPr>
        <w:t>Second, you should include only the information in your essay that is relevant to the question you are addressing. Other information, whether factually correct or not, is irrelevant. It confuses your reader and obscures th</w:t>
      </w:r>
      <w:r w:rsidR="00D63168">
        <w:rPr>
          <w:rFonts w:cs="Arial"/>
          <w:kern w:val="1"/>
          <w:sz w:val="16"/>
          <w:szCs w:val="16"/>
          <w:lang w:val="en-US"/>
        </w:rPr>
        <w:t>e point you are trying to argue</w:t>
      </w:r>
    </w:p>
    <w:p w14:paraId="17BFD547" w14:textId="77777777" w:rsidR="00D63168" w:rsidRPr="00D63168" w:rsidRDefault="00D63168" w:rsidP="00D63168">
      <w:pPr>
        <w:pStyle w:val="ListParagraph"/>
        <w:widowControl w:val="0"/>
        <w:autoSpaceDE w:val="0"/>
        <w:autoSpaceDN w:val="0"/>
        <w:adjustRightInd w:val="0"/>
        <w:spacing w:after="200"/>
        <w:jc w:val="both"/>
        <w:rPr>
          <w:rFonts w:cs="Arial"/>
          <w:kern w:val="1"/>
          <w:sz w:val="16"/>
          <w:szCs w:val="16"/>
          <w:lang w:val="en-US"/>
        </w:rPr>
      </w:pPr>
    </w:p>
    <w:p w14:paraId="3565C109" w14:textId="77777777" w:rsidR="00D63168" w:rsidRPr="00D63168" w:rsidRDefault="00741EE7" w:rsidP="00D63168">
      <w:pPr>
        <w:pStyle w:val="ListParagraph"/>
        <w:widowControl w:val="0"/>
        <w:numPr>
          <w:ilvl w:val="0"/>
          <w:numId w:val="1"/>
        </w:numPr>
        <w:autoSpaceDE w:val="0"/>
        <w:autoSpaceDN w:val="0"/>
        <w:adjustRightInd w:val="0"/>
        <w:spacing w:after="200"/>
        <w:jc w:val="both"/>
        <w:rPr>
          <w:rFonts w:cs="Arial"/>
          <w:kern w:val="1"/>
          <w:sz w:val="16"/>
          <w:szCs w:val="16"/>
          <w:lang w:val="en-US"/>
        </w:rPr>
      </w:pPr>
      <w:r w:rsidRPr="00D63168">
        <w:rPr>
          <w:rFonts w:cs="Arial"/>
          <w:kern w:val="1"/>
          <w:sz w:val="16"/>
          <w:szCs w:val="16"/>
          <w:lang w:val="en-US"/>
        </w:rPr>
        <w:t>Third, your essay should take your reader by the hand (so to speak) and guide him or her through the process of thought leading to the conclusions you want your reader to draw. You should assume that your reader is intelligent but does not necessarily know the material you are presenting. Thus, if certain facts are critical to an essay, you must present them as such, and you cannot assume tha</w:t>
      </w:r>
      <w:r w:rsidR="00D63168">
        <w:rPr>
          <w:rFonts w:cs="Arial"/>
          <w:kern w:val="1"/>
          <w:sz w:val="16"/>
          <w:szCs w:val="16"/>
          <w:lang w:val="en-US"/>
        </w:rPr>
        <w:t>t the reader already knows them</w:t>
      </w:r>
    </w:p>
    <w:p w14:paraId="1BAB519C" w14:textId="77777777" w:rsidR="00D63168" w:rsidRPr="00D63168" w:rsidRDefault="00D63168" w:rsidP="00D63168">
      <w:pPr>
        <w:pStyle w:val="ListParagraph"/>
        <w:widowControl w:val="0"/>
        <w:autoSpaceDE w:val="0"/>
        <w:autoSpaceDN w:val="0"/>
        <w:adjustRightInd w:val="0"/>
        <w:spacing w:after="200"/>
        <w:jc w:val="both"/>
        <w:rPr>
          <w:rFonts w:cs="Arial"/>
          <w:kern w:val="1"/>
          <w:sz w:val="16"/>
          <w:szCs w:val="16"/>
          <w:lang w:val="en-US"/>
        </w:rPr>
      </w:pPr>
    </w:p>
    <w:p w14:paraId="16669143" w14:textId="77777777" w:rsidR="00D63168" w:rsidRPr="00D63168" w:rsidRDefault="00741EE7" w:rsidP="00D63168">
      <w:pPr>
        <w:pStyle w:val="ListParagraph"/>
        <w:widowControl w:val="0"/>
        <w:numPr>
          <w:ilvl w:val="0"/>
          <w:numId w:val="1"/>
        </w:numPr>
        <w:autoSpaceDE w:val="0"/>
        <w:autoSpaceDN w:val="0"/>
        <w:adjustRightInd w:val="0"/>
        <w:spacing w:after="200"/>
        <w:jc w:val="both"/>
        <w:rPr>
          <w:rFonts w:cs="Arial"/>
          <w:kern w:val="1"/>
          <w:sz w:val="16"/>
          <w:szCs w:val="16"/>
          <w:lang w:val="en-US"/>
        </w:rPr>
      </w:pPr>
      <w:r w:rsidRPr="00D63168">
        <w:rPr>
          <w:rFonts w:cs="Arial"/>
          <w:kern w:val="1"/>
          <w:sz w:val="16"/>
          <w:szCs w:val="16"/>
          <w:lang w:val="en-US"/>
        </w:rPr>
        <w:t>Fourth, to convince your reader that your thesis is correct, you must support your point of view with evidence. Use quotations and examples from your readings and from l</w:t>
      </w:r>
      <w:r w:rsidR="00D63168">
        <w:rPr>
          <w:rFonts w:cs="Arial"/>
          <w:kern w:val="1"/>
          <w:sz w:val="16"/>
          <w:szCs w:val="16"/>
          <w:lang w:val="en-US"/>
        </w:rPr>
        <w:t>ectures to prove your points</w:t>
      </w:r>
    </w:p>
    <w:p w14:paraId="77DF64AB" w14:textId="77777777" w:rsidR="00D63168" w:rsidRPr="00D63168" w:rsidRDefault="00D63168" w:rsidP="00D63168">
      <w:pPr>
        <w:pStyle w:val="ListParagraph"/>
        <w:widowControl w:val="0"/>
        <w:autoSpaceDE w:val="0"/>
        <w:autoSpaceDN w:val="0"/>
        <w:adjustRightInd w:val="0"/>
        <w:spacing w:after="200"/>
        <w:jc w:val="both"/>
        <w:rPr>
          <w:rFonts w:cs="Arial"/>
          <w:kern w:val="1"/>
          <w:sz w:val="16"/>
          <w:szCs w:val="16"/>
          <w:lang w:val="en-US"/>
        </w:rPr>
      </w:pPr>
    </w:p>
    <w:p w14:paraId="5025F034" w14:textId="77777777" w:rsidR="00741EE7" w:rsidRPr="00D63168" w:rsidRDefault="00741EE7" w:rsidP="00741EE7">
      <w:pPr>
        <w:pStyle w:val="ListParagraph"/>
        <w:widowControl w:val="0"/>
        <w:numPr>
          <w:ilvl w:val="0"/>
          <w:numId w:val="1"/>
        </w:numPr>
        <w:autoSpaceDE w:val="0"/>
        <w:autoSpaceDN w:val="0"/>
        <w:adjustRightInd w:val="0"/>
        <w:spacing w:after="200"/>
        <w:jc w:val="both"/>
        <w:rPr>
          <w:rFonts w:cs="Arial"/>
          <w:kern w:val="1"/>
          <w:sz w:val="16"/>
          <w:szCs w:val="16"/>
          <w:lang w:val="en-US"/>
        </w:rPr>
      </w:pPr>
      <w:r w:rsidRPr="00D63168">
        <w:rPr>
          <w:rFonts w:cs="Arial"/>
          <w:kern w:val="1"/>
          <w:sz w:val="16"/>
          <w:szCs w:val="16"/>
          <w:lang w:val="en-US"/>
        </w:rPr>
        <w:t>You must, however, consider all evidence, even the evidence which might, at first glance, seem to disprove your argument: you must explain why awkward or contradictory evidence does not, in fact, undermine your conclusions. If you cannot provide such an explanation, then you must modify your thesis. It is never acceptable to avoid unpleasant</w:t>
      </w:r>
      <w:r w:rsidR="00D63168" w:rsidRPr="00D63168">
        <w:rPr>
          <w:rFonts w:cs="Arial"/>
          <w:kern w:val="1"/>
          <w:sz w:val="16"/>
          <w:szCs w:val="16"/>
          <w:lang w:val="en-US"/>
        </w:rPr>
        <w:t xml:space="preserve"> evidence by simply ignoring it</w:t>
      </w:r>
    </w:p>
    <w:p w14:paraId="5A7CCCF0" w14:textId="77777777" w:rsidR="00741EE7" w:rsidRPr="00741EE7" w:rsidRDefault="00741EE7" w:rsidP="00741EE7">
      <w:pPr>
        <w:widowControl w:val="0"/>
        <w:autoSpaceDE w:val="0"/>
        <w:autoSpaceDN w:val="0"/>
        <w:adjustRightInd w:val="0"/>
        <w:jc w:val="both"/>
        <w:rPr>
          <w:rFonts w:cs="Arial"/>
          <w:kern w:val="1"/>
          <w:sz w:val="16"/>
          <w:szCs w:val="16"/>
          <w:lang w:val="en-US"/>
        </w:rPr>
      </w:pPr>
    </w:p>
    <w:p w14:paraId="00CEE90F" w14:textId="77777777" w:rsidR="00741EE7" w:rsidRPr="00741EE7" w:rsidRDefault="00741EE7" w:rsidP="00741EE7">
      <w:pPr>
        <w:widowControl w:val="0"/>
        <w:autoSpaceDE w:val="0"/>
        <w:autoSpaceDN w:val="0"/>
        <w:adjustRightInd w:val="0"/>
        <w:spacing w:after="60"/>
        <w:jc w:val="both"/>
        <w:rPr>
          <w:rFonts w:cs="Arial"/>
          <w:b/>
          <w:bCs/>
          <w:spacing w:val="20"/>
          <w:kern w:val="1"/>
          <w:sz w:val="16"/>
          <w:szCs w:val="16"/>
          <w:lang w:val="en-US"/>
        </w:rPr>
      </w:pPr>
      <w:r w:rsidRPr="00741EE7">
        <w:rPr>
          <w:rFonts w:cs="Arial"/>
          <w:b/>
          <w:bCs/>
          <w:spacing w:val="20"/>
          <w:kern w:val="1"/>
          <w:sz w:val="16"/>
          <w:szCs w:val="16"/>
          <w:lang w:val="en-US"/>
        </w:rPr>
        <w:t>BASIC STRUCTURE</w:t>
      </w:r>
      <w:r w:rsidR="00D63168">
        <w:rPr>
          <w:rFonts w:cs="Arial"/>
          <w:b/>
          <w:bCs/>
          <w:spacing w:val="20"/>
          <w:kern w:val="1"/>
          <w:sz w:val="16"/>
          <w:szCs w:val="16"/>
          <w:lang w:val="en-US"/>
        </w:rPr>
        <w:t>:</w:t>
      </w:r>
    </w:p>
    <w:p w14:paraId="1CCF9E12" w14:textId="77777777" w:rsidR="00D63168" w:rsidRDefault="00D63168" w:rsidP="00741EE7">
      <w:pPr>
        <w:widowControl w:val="0"/>
        <w:autoSpaceDE w:val="0"/>
        <w:autoSpaceDN w:val="0"/>
        <w:adjustRightInd w:val="0"/>
        <w:spacing w:after="200"/>
        <w:jc w:val="both"/>
        <w:rPr>
          <w:rFonts w:cs="Arial"/>
          <w:kern w:val="1"/>
          <w:sz w:val="16"/>
          <w:szCs w:val="16"/>
          <w:lang w:val="en-US"/>
        </w:rPr>
      </w:pPr>
    </w:p>
    <w:p w14:paraId="63EFE62A" w14:textId="77777777" w:rsidR="00741EE7" w:rsidRDefault="00741EE7" w:rsidP="00D63168">
      <w:pPr>
        <w:pStyle w:val="ListParagraph"/>
        <w:widowControl w:val="0"/>
        <w:numPr>
          <w:ilvl w:val="0"/>
          <w:numId w:val="3"/>
        </w:numPr>
        <w:autoSpaceDE w:val="0"/>
        <w:autoSpaceDN w:val="0"/>
        <w:adjustRightInd w:val="0"/>
        <w:spacing w:after="200"/>
        <w:jc w:val="both"/>
        <w:rPr>
          <w:rFonts w:cs="Arial"/>
          <w:kern w:val="1"/>
          <w:sz w:val="16"/>
          <w:szCs w:val="16"/>
          <w:lang w:val="en-US"/>
        </w:rPr>
      </w:pPr>
      <w:r w:rsidRPr="00D63168">
        <w:rPr>
          <w:rFonts w:cs="Arial"/>
          <w:kern w:val="1"/>
          <w:sz w:val="16"/>
          <w:szCs w:val="16"/>
          <w:lang w:val="en-US"/>
        </w:rPr>
        <w:t>An essay must have an introductory paragraph that lets your reader know what your thesis is and what the main points of your argument will be. An essay must also have a conclusion (at least a paragraph in length) that sums up its most important arguments. In short, over the course of your essay, you must tell readers what you are going to say, say it, and th</w:t>
      </w:r>
      <w:r w:rsidR="00D63168">
        <w:rPr>
          <w:rFonts w:cs="Arial"/>
          <w:kern w:val="1"/>
          <w:sz w:val="16"/>
          <w:szCs w:val="16"/>
          <w:lang w:val="en-US"/>
        </w:rPr>
        <w:t>en tell them what you have said</w:t>
      </w:r>
    </w:p>
    <w:p w14:paraId="055DC57F" w14:textId="77777777" w:rsidR="00D63168" w:rsidRPr="00D63168" w:rsidRDefault="00D63168" w:rsidP="00D63168">
      <w:pPr>
        <w:pStyle w:val="ListParagraph"/>
        <w:widowControl w:val="0"/>
        <w:autoSpaceDE w:val="0"/>
        <w:autoSpaceDN w:val="0"/>
        <w:adjustRightInd w:val="0"/>
        <w:spacing w:after="200"/>
        <w:jc w:val="both"/>
        <w:rPr>
          <w:rFonts w:cs="Arial"/>
          <w:kern w:val="1"/>
          <w:sz w:val="16"/>
          <w:szCs w:val="16"/>
          <w:lang w:val="en-US"/>
        </w:rPr>
      </w:pPr>
    </w:p>
    <w:p w14:paraId="796E480A" w14:textId="77777777" w:rsidR="00D63168" w:rsidRPr="00D63168" w:rsidRDefault="00741EE7" w:rsidP="00D63168">
      <w:pPr>
        <w:pStyle w:val="ListParagraph"/>
        <w:widowControl w:val="0"/>
        <w:numPr>
          <w:ilvl w:val="0"/>
          <w:numId w:val="3"/>
        </w:numPr>
        <w:autoSpaceDE w:val="0"/>
        <w:autoSpaceDN w:val="0"/>
        <w:adjustRightInd w:val="0"/>
        <w:spacing w:after="200"/>
        <w:jc w:val="both"/>
        <w:rPr>
          <w:rFonts w:cs="Arial"/>
          <w:kern w:val="1"/>
          <w:sz w:val="16"/>
          <w:szCs w:val="16"/>
          <w:lang w:val="en-US"/>
        </w:rPr>
      </w:pPr>
      <w:r w:rsidRPr="00D63168">
        <w:rPr>
          <w:rFonts w:cs="Arial"/>
          <w:kern w:val="1"/>
          <w:sz w:val="16"/>
          <w:szCs w:val="16"/>
          <w:lang w:val="en-US"/>
        </w:rPr>
        <w:t>Paragraphs are the building blocks of an essay. Each paragraph should contain a single general idea or topic, along with accompanying explanations and evidence relevant to it. Each paragraph, moreover, has a topic sentence (usually the first sentence) that tells the rea</w:t>
      </w:r>
      <w:r w:rsidR="00D63168">
        <w:rPr>
          <w:rFonts w:cs="Arial"/>
          <w:kern w:val="1"/>
          <w:sz w:val="16"/>
          <w:szCs w:val="16"/>
          <w:lang w:val="en-US"/>
        </w:rPr>
        <w:t>der what the paragraph is about</w:t>
      </w:r>
    </w:p>
    <w:p w14:paraId="16CE9C99" w14:textId="77777777" w:rsidR="00D63168" w:rsidRPr="00D63168" w:rsidRDefault="00D63168" w:rsidP="00D63168">
      <w:pPr>
        <w:pStyle w:val="ListParagraph"/>
        <w:widowControl w:val="0"/>
        <w:autoSpaceDE w:val="0"/>
        <w:autoSpaceDN w:val="0"/>
        <w:adjustRightInd w:val="0"/>
        <w:spacing w:after="200"/>
        <w:jc w:val="both"/>
        <w:rPr>
          <w:rFonts w:cs="Arial"/>
          <w:kern w:val="1"/>
          <w:sz w:val="16"/>
          <w:szCs w:val="16"/>
          <w:lang w:val="en-US"/>
        </w:rPr>
      </w:pPr>
    </w:p>
    <w:p w14:paraId="0F5A61E4" w14:textId="77777777" w:rsidR="00D63168" w:rsidRPr="00D63168" w:rsidRDefault="00741EE7" w:rsidP="00D63168">
      <w:pPr>
        <w:pStyle w:val="ListParagraph"/>
        <w:widowControl w:val="0"/>
        <w:numPr>
          <w:ilvl w:val="0"/>
          <w:numId w:val="3"/>
        </w:numPr>
        <w:autoSpaceDE w:val="0"/>
        <w:autoSpaceDN w:val="0"/>
        <w:adjustRightInd w:val="0"/>
        <w:spacing w:after="200"/>
        <w:jc w:val="both"/>
        <w:rPr>
          <w:rFonts w:cs="Arial"/>
          <w:kern w:val="1"/>
          <w:sz w:val="16"/>
          <w:szCs w:val="16"/>
          <w:lang w:val="en-US"/>
        </w:rPr>
      </w:pPr>
      <w:r w:rsidRPr="00D63168">
        <w:rPr>
          <w:rFonts w:cs="Arial"/>
          <w:kern w:val="1"/>
          <w:sz w:val="16"/>
          <w:szCs w:val="16"/>
          <w:lang w:val="en-US"/>
        </w:rPr>
        <w:t>Do not write one-, two-, or three-sentence paragraphs. Paragraphs have topics, introductory sente</w:t>
      </w:r>
      <w:r w:rsidR="00D63168">
        <w:rPr>
          <w:rFonts w:cs="Arial"/>
          <w:kern w:val="1"/>
          <w:sz w:val="16"/>
          <w:szCs w:val="16"/>
          <w:lang w:val="en-US"/>
        </w:rPr>
        <w:t>nces, evidence, and conclusions</w:t>
      </w:r>
    </w:p>
    <w:p w14:paraId="196A262C" w14:textId="77777777" w:rsidR="00D63168" w:rsidRPr="00D63168" w:rsidRDefault="00D63168" w:rsidP="00D63168">
      <w:pPr>
        <w:pStyle w:val="ListParagraph"/>
        <w:widowControl w:val="0"/>
        <w:autoSpaceDE w:val="0"/>
        <w:autoSpaceDN w:val="0"/>
        <w:adjustRightInd w:val="0"/>
        <w:spacing w:after="200"/>
        <w:jc w:val="both"/>
        <w:rPr>
          <w:rFonts w:cs="Arial"/>
          <w:kern w:val="1"/>
          <w:sz w:val="16"/>
          <w:szCs w:val="16"/>
          <w:lang w:val="en-US"/>
        </w:rPr>
      </w:pPr>
    </w:p>
    <w:p w14:paraId="18471E42" w14:textId="77777777" w:rsidR="00D63168" w:rsidRPr="00D63168" w:rsidRDefault="00741EE7" w:rsidP="00D63168">
      <w:pPr>
        <w:pStyle w:val="ListParagraph"/>
        <w:widowControl w:val="0"/>
        <w:numPr>
          <w:ilvl w:val="0"/>
          <w:numId w:val="3"/>
        </w:numPr>
        <w:autoSpaceDE w:val="0"/>
        <w:autoSpaceDN w:val="0"/>
        <w:adjustRightInd w:val="0"/>
        <w:spacing w:after="200"/>
        <w:jc w:val="both"/>
        <w:rPr>
          <w:rFonts w:cs="Arial"/>
          <w:kern w:val="1"/>
          <w:sz w:val="16"/>
          <w:szCs w:val="16"/>
          <w:lang w:val="en-US"/>
        </w:rPr>
      </w:pPr>
      <w:r w:rsidRPr="00D63168">
        <w:rPr>
          <w:rFonts w:cs="Arial"/>
          <w:kern w:val="1"/>
          <w:sz w:val="16"/>
          <w:szCs w:val="16"/>
          <w:lang w:val="en-US"/>
        </w:rPr>
        <w:t>Do not write two- or three-page paragraphs. A paragraph generally explores a s</w:t>
      </w:r>
      <w:r w:rsidR="00D63168">
        <w:rPr>
          <w:rFonts w:cs="Arial"/>
          <w:kern w:val="1"/>
          <w:sz w:val="16"/>
          <w:szCs w:val="16"/>
          <w:lang w:val="en-US"/>
        </w:rPr>
        <w:t>ingle idea, rather than a dozen</w:t>
      </w:r>
    </w:p>
    <w:p w14:paraId="7B608D42" w14:textId="77777777" w:rsidR="00D63168" w:rsidRPr="00D63168" w:rsidRDefault="00D63168" w:rsidP="00D63168">
      <w:pPr>
        <w:pStyle w:val="ListParagraph"/>
        <w:widowControl w:val="0"/>
        <w:autoSpaceDE w:val="0"/>
        <w:autoSpaceDN w:val="0"/>
        <w:adjustRightInd w:val="0"/>
        <w:spacing w:after="200"/>
        <w:jc w:val="both"/>
        <w:rPr>
          <w:rFonts w:cs="Arial"/>
          <w:kern w:val="1"/>
          <w:sz w:val="16"/>
          <w:szCs w:val="16"/>
          <w:lang w:val="en-US"/>
        </w:rPr>
      </w:pPr>
    </w:p>
    <w:p w14:paraId="42182186" w14:textId="77777777" w:rsidR="00741EE7" w:rsidRPr="00D63168" w:rsidRDefault="00741EE7" w:rsidP="00741EE7">
      <w:pPr>
        <w:pStyle w:val="ListParagraph"/>
        <w:widowControl w:val="0"/>
        <w:numPr>
          <w:ilvl w:val="0"/>
          <w:numId w:val="3"/>
        </w:numPr>
        <w:autoSpaceDE w:val="0"/>
        <w:autoSpaceDN w:val="0"/>
        <w:adjustRightInd w:val="0"/>
        <w:spacing w:after="200"/>
        <w:jc w:val="both"/>
        <w:rPr>
          <w:rFonts w:cs="Arial"/>
          <w:kern w:val="1"/>
          <w:sz w:val="16"/>
          <w:szCs w:val="16"/>
          <w:lang w:val="en-US"/>
        </w:rPr>
      </w:pPr>
      <w:r w:rsidRPr="00D63168">
        <w:rPr>
          <w:rFonts w:cs="Arial"/>
          <w:kern w:val="1"/>
          <w:sz w:val="16"/>
          <w:szCs w:val="16"/>
          <w:lang w:val="en-US"/>
        </w:rPr>
        <w:t>Before you end a discussion of one major topic and begin another, it is important to summarize your findings and analyze their importance for your thesis. It is also necessary to write a transition to alert your reader that you have begun a new topic. Thus, if your thesis is hinged on three major points, you should spend a couple of pages on each point and write a transition paragraph between each section.</w:t>
      </w:r>
    </w:p>
    <w:p w14:paraId="32CAF7F5" w14:textId="77777777" w:rsidR="00741EE7" w:rsidRPr="00741EE7" w:rsidRDefault="00741EE7" w:rsidP="00741EE7">
      <w:pPr>
        <w:widowControl w:val="0"/>
        <w:autoSpaceDE w:val="0"/>
        <w:autoSpaceDN w:val="0"/>
        <w:adjustRightInd w:val="0"/>
        <w:jc w:val="both"/>
        <w:rPr>
          <w:rFonts w:cs="Arial"/>
          <w:kern w:val="1"/>
          <w:sz w:val="16"/>
          <w:szCs w:val="16"/>
          <w:lang w:val="en-US"/>
        </w:rPr>
      </w:pPr>
    </w:p>
    <w:p w14:paraId="2F974985" w14:textId="77777777" w:rsidR="00741EE7" w:rsidRDefault="00741EE7" w:rsidP="00741EE7">
      <w:pPr>
        <w:widowControl w:val="0"/>
        <w:autoSpaceDE w:val="0"/>
        <w:autoSpaceDN w:val="0"/>
        <w:adjustRightInd w:val="0"/>
        <w:spacing w:after="60"/>
        <w:jc w:val="both"/>
        <w:rPr>
          <w:rFonts w:cs="Arial"/>
          <w:b/>
          <w:bCs/>
          <w:spacing w:val="20"/>
          <w:kern w:val="1"/>
          <w:sz w:val="16"/>
          <w:szCs w:val="16"/>
          <w:lang w:val="en-US"/>
        </w:rPr>
      </w:pPr>
      <w:r w:rsidRPr="00741EE7">
        <w:rPr>
          <w:rFonts w:cs="Arial"/>
          <w:b/>
          <w:bCs/>
          <w:spacing w:val="20"/>
          <w:kern w:val="1"/>
          <w:sz w:val="16"/>
          <w:szCs w:val="16"/>
          <w:lang w:val="en-US"/>
        </w:rPr>
        <w:t>FORMAL WRITTEN ENGLISH</w:t>
      </w:r>
      <w:r w:rsidR="00D63168">
        <w:rPr>
          <w:rFonts w:cs="Arial"/>
          <w:b/>
          <w:bCs/>
          <w:spacing w:val="20"/>
          <w:kern w:val="1"/>
          <w:sz w:val="16"/>
          <w:szCs w:val="16"/>
          <w:lang w:val="en-US"/>
        </w:rPr>
        <w:t>:</w:t>
      </w:r>
    </w:p>
    <w:p w14:paraId="59EC5326" w14:textId="77777777" w:rsidR="00D63168" w:rsidRPr="00741EE7" w:rsidRDefault="00D63168" w:rsidP="00741EE7">
      <w:pPr>
        <w:widowControl w:val="0"/>
        <w:autoSpaceDE w:val="0"/>
        <w:autoSpaceDN w:val="0"/>
        <w:adjustRightInd w:val="0"/>
        <w:spacing w:after="60"/>
        <w:jc w:val="both"/>
        <w:rPr>
          <w:rFonts w:cs="Arial"/>
          <w:b/>
          <w:bCs/>
          <w:spacing w:val="20"/>
          <w:kern w:val="1"/>
          <w:sz w:val="16"/>
          <w:szCs w:val="16"/>
          <w:lang w:val="en-US"/>
        </w:rPr>
      </w:pPr>
    </w:p>
    <w:p w14:paraId="5A3EBEDB" w14:textId="77777777" w:rsidR="00741EE7" w:rsidRPr="00D63168" w:rsidRDefault="00741EE7" w:rsidP="00D63168">
      <w:pPr>
        <w:pStyle w:val="ListParagraph"/>
        <w:widowControl w:val="0"/>
        <w:numPr>
          <w:ilvl w:val="0"/>
          <w:numId w:val="4"/>
        </w:numPr>
        <w:autoSpaceDE w:val="0"/>
        <w:autoSpaceDN w:val="0"/>
        <w:adjustRightInd w:val="0"/>
        <w:spacing w:after="200"/>
        <w:jc w:val="both"/>
        <w:rPr>
          <w:rFonts w:cs="Arial"/>
          <w:kern w:val="1"/>
          <w:sz w:val="16"/>
          <w:szCs w:val="16"/>
          <w:lang w:val="en-US"/>
        </w:rPr>
      </w:pPr>
      <w:r w:rsidRPr="00D63168">
        <w:rPr>
          <w:rFonts w:cs="Arial"/>
          <w:kern w:val="1"/>
          <w:sz w:val="16"/>
          <w:szCs w:val="16"/>
          <w:lang w:val="en-US"/>
        </w:rPr>
        <w:t xml:space="preserve">Avoid colloquialisms (e.g., </w:t>
      </w:r>
      <w:r w:rsidRPr="00D63168">
        <w:rPr>
          <w:rFonts w:cs="Arial"/>
          <w:i/>
          <w:iCs/>
          <w:kern w:val="1"/>
          <w:sz w:val="16"/>
          <w:szCs w:val="16"/>
          <w:lang w:val="en-US"/>
        </w:rPr>
        <w:t>cool</w:t>
      </w:r>
      <w:r w:rsidRPr="00D63168">
        <w:rPr>
          <w:rFonts w:cs="Arial"/>
          <w:kern w:val="1"/>
          <w:sz w:val="16"/>
          <w:szCs w:val="16"/>
          <w:lang w:val="en-US"/>
        </w:rPr>
        <w:t xml:space="preserve">, </w:t>
      </w:r>
      <w:r w:rsidRPr="00D63168">
        <w:rPr>
          <w:rFonts w:cs="Arial"/>
          <w:i/>
          <w:iCs/>
          <w:kern w:val="1"/>
          <w:sz w:val="16"/>
          <w:szCs w:val="16"/>
          <w:lang w:val="en-US"/>
        </w:rPr>
        <w:t>kind of</w:t>
      </w:r>
      <w:r w:rsidRPr="00D63168">
        <w:rPr>
          <w:rFonts w:cs="Arial"/>
          <w:kern w:val="1"/>
          <w:sz w:val="16"/>
          <w:szCs w:val="16"/>
          <w:lang w:val="en-US"/>
        </w:rPr>
        <w:t xml:space="preserve">, </w:t>
      </w:r>
      <w:r w:rsidRPr="00D63168">
        <w:rPr>
          <w:rFonts w:cs="Arial"/>
          <w:i/>
          <w:iCs/>
          <w:kern w:val="1"/>
          <w:sz w:val="16"/>
          <w:szCs w:val="16"/>
          <w:lang w:val="en-US"/>
        </w:rPr>
        <w:t>totally</w:t>
      </w:r>
      <w:r w:rsidRPr="00D63168">
        <w:rPr>
          <w:rFonts w:cs="Arial"/>
          <w:kern w:val="1"/>
          <w:sz w:val="16"/>
          <w:szCs w:val="16"/>
          <w:lang w:val="en-US"/>
        </w:rPr>
        <w:t xml:space="preserve">, </w:t>
      </w:r>
      <w:r w:rsidRPr="00D63168">
        <w:rPr>
          <w:rFonts w:cs="Arial"/>
          <w:i/>
          <w:iCs/>
          <w:kern w:val="1"/>
          <w:sz w:val="16"/>
          <w:szCs w:val="16"/>
          <w:lang w:val="en-US"/>
        </w:rPr>
        <w:t>hung up on</w:t>
      </w:r>
      <w:r w:rsidRPr="00D63168">
        <w:rPr>
          <w:rFonts w:cs="Arial"/>
          <w:kern w:val="1"/>
          <w:sz w:val="16"/>
          <w:szCs w:val="16"/>
          <w:lang w:val="en-US"/>
        </w:rPr>
        <w:t xml:space="preserve">, </w:t>
      </w:r>
      <w:r w:rsidRPr="00D63168">
        <w:rPr>
          <w:rFonts w:cs="Arial"/>
          <w:i/>
          <w:iCs/>
          <w:kern w:val="1"/>
          <w:sz w:val="16"/>
          <w:szCs w:val="16"/>
          <w:lang w:val="en-US"/>
        </w:rPr>
        <w:t>OK</w:t>
      </w:r>
      <w:r w:rsidRPr="00D63168">
        <w:rPr>
          <w:rFonts w:cs="Arial"/>
          <w:kern w:val="1"/>
          <w:sz w:val="16"/>
          <w:szCs w:val="16"/>
          <w:lang w:val="en-US"/>
        </w:rPr>
        <w:t xml:space="preserve">, </w:t>
      </w:r>
      <w:r w:rsidRPr="00D63168">
        <w:rPr>
          <w:rFonts w:cs="Arial"/>
          <w:i/>
          <w:iCs/>
          <w:kern w:val="1"/>
          <w:sz w:val="16"/>
          <w:szCs w:val="16"/>
          <w:lang w:val="en-US"/>
        </w:rPr>
        <w:t>sort of</w:t>
      </w:r>
      <w:r w:rsidRPr="00D63168">
        <w:rPr>
          <w:rFonts w:cs="Arial"/>
          <w:kern w:val="1"/>
          <w:sz w:val="16"/>
          <w:szCs w:val="16"/>
          <w:lang w:val="en-US"/>
        </w:rPr>
        <w:t>, etc.). They are fine in speech, but they should never be used in formal written English.</w:t>
      </w:r>
    </w:p>
    <w:p w14:paraId="342CC089" w14:textId="77777777" w:rsidR="00741EE7" w:rsidRDefault="00741EE7" w:rsidP="00D63168">
      <w:pPr>
        <w:pStyle w:val="ListParagraph"/>
        <w:widowControl w:val="0"/>
        <w:numPr>
          <w:ilvl w:val="0"/>
          <w:numId w:val="4"/>
        </w:numPr>
        <w:autoSpaceDE w:val="0"/>
        <w:autoSpaceDN w:val="0"/>
        <w:adjustRightInd w:val="0"/>
        <w:spacing w:after="200"/>
        <w:jc w:val="both"/>
        <w:rPr>
          <w:rFonts w:cs="Arial"/>
          <w:kern w:val="1"/>
          <w:sz w:val="16"/>
          <w:szCs w:val="16"/>
          <w:lang w:val="en-US"/>
        </w:rPr>
      </w:pPr>
      <w:r w:rsidRPr="00D63168">
        <w:rPr>
          <w:rFonts w:cs="Arial"/>
          <w:kern w:val="1"/>
          <w:sz w:val="16"/>
          <w:szCs w:val="16"/>
          <w:lang w:val="en-US"/>
        </w:rPr>
        <w:lastRenderedPageBreak/>
        <w:t>On the other hand, do not use antiquated or obscure words that have been suggested to you by your computer's thesaurus, especially if you are</w:t>
      </w:r>
      <w:r w:rsidR="00D63168">
        <w:rPr>
          <w:rFonts w:cs="Arial"/>
          <w:kern w:val="1"/>
          <w:sz w:val="16"/>
          <w:szCs w:val="16"/>
          <w:lang w:val="en-US"/>
        </w:rPr>
        <w:t xml:space="preserve"> not sure what these words mean</w:t>
      </w:r>
    </w:p>
    <w:p w14:paraId="33E30D9B" w14:textId="77777777" w:rsidR="00D63168" w:rsidRPr="00D63168" w:rsidRDefault="00D63168" w:rsidP="00D63168">
      <w:pPr>
        <w:pStyle w:val="ListParagraph"/>
        <w:widowControl w:val="0"/>
        <w:autoSpaceDE w:val="0"/>
        <w:autoSpaceDN w:val="0"/>
        <w:adjustRightInd w:val="0"/>
        <w:spacing w:after="200"/>
        <w:jc w:val="both"/>
        <w:rPr>
          <w:rFonts w:cs="Arial"/>
          <w:kern w:val="1"/>
          <w:sz w:val="16"/>
          <w:szCs w:val="16"/>
          <w:lang w:val="en-US"/>
        </w:rPr>
      </w:pPr>
    </w:p>
    <w:p w14:paraId="288DB1E0" w14:textId="77777777" w:rsidR="00D63168" w:rsidRPr="00D63168" w:rsidRDefault="00741EE7" w:rsidP="00D63168">
      <w:pPr>
        <w:pStyle w:val="ListParagraph"/>
        <w:widowControl w:val="0"/>
        <w:numPr>
          <w:ilvl w:val="0"/>
          <w:numId w:val="4"/>
        </w:numPr>
        <w:autoSpaceDE w:val="0"/>
        <w:autoSpaceDN w:val="0"/>
        <w:adjustRightInd w:val="0"/>
        <w:spacing w:after="200"/>
        <w:jc w:val="both"/>
        <w:rPr>
          <w:rFonts w:cs="Arial"/>
          <w:kern w:val="1"/>
          <w:sz w:val="16"/>
          <w:szCs w:val="16"/>
          <w:lang w:val="en-US"/>
        </w:rPr>
      </w:pPr>
      <w:r w:rsidRPr="00D63168">
        <w:rPr>
          <w:rFonts w:cs="Arial"/>
          <w:kern w:val="1"/>
          <w:sz w:val="16"/>
          <w:szCs w:val="16"/>
          <w:lang w:val="en-US"/>
        </w:rPr>
        <w:t xml:space="preserve">Avoid contractions (e.g., </w:t>
      </w:r>
      <w:r w:rsidRPr="00D63168">
        <w:rPr>
          <w:rFonts w:cs="Arial"/>
          <w:i/>
          <w:iCs/>
          <w:kern w:val="1"/>
          <w:sz w:val="16"/>
          <w:szCs w:val="16"/>
          <w:lang w:val="en-US"/>
        </w:rPr>
        <w:t>don't</w:t>
      </w:r>
      <w:r w:rsidRPr="00D63168">
        <w:rPr>
          <w:rFonts w:cs="Arial"/>
          <w:kern w:val="1"/>
          <w:sz w:val="16"/>
          <w:szCs w:val="16"/>
          <w:lang w:val="en-US"/>
        </w:rPr>
        <w:t xml:space="preserve">, </w:t>
      </w:r>
      <w:r w:rsidRPr="00D63168">
        <w:rPr>
          <w:rFonts w:cs="Arial"/>
          <w:i/>
          <w:iCs/>
          <w:kern w:val="1"/>
          <w:sz w:val="16"/>
          <w:szCs w:val="16"/>
          <w:lang w:val="en-US"/>
        </w:rPr>
        <w:t>can't</w:t>
      </w:r>
      <w:r w:rsidRPr="00D63168">
        <w:rPr>
          <w:rFonts w:cs="Arial"/>
          <w:kern w:val="1"/>
          <w:sz w:val="16"/>
          <w:szCs w:val="16"/>
          <w:lang w:val="en-US"/>
        </w:rPr>
        <w:t>) in</w:t>
      </w:r>
      <w:r w:rsidR="00D63168">
        <w:rPr>
          <w:rFonts w:cs="Arial"/>
          <w:kern w:val="1"/>
          <w:sz w:val="16"/>
          <w:szCs w:val="16"/>
          <w:lang w:val="en-US"/>
        </w:rPr>
        <w:t xml:space="preserve"> a formal written piece of work</w:t>
      </w:r>
    </w:p>
    <w:p w14:paraId="5EEDAB8D" w14:textId="77777777" w:rsidR="00D63168" w:rsidRPr="00D63168" w:rsidRDefault="00D63168" w:rsidP="00D63168">
      <w:pPr>
        <w:pStyle w:val="ListParagraph"/>
        <w:widowControl w:val="0"/>
        <w:autoSpaceDE w:val="0"/>
        <w:autoSpaceDN w:val="0"/>
        <w:adjustRightInd w:val="0"/>
        <w:spacing w:after="200"/>
        <w:jc w:val="both"/>
        <w:rPr>
          <w:rFonts w:cs="Arial"/>
          <w:kern w:val="1"/>
          <w:sz w:val="16"/>
          <w:szCs w:val="16"/>
          <w:lang w:val="en-US"/>
        </w:rPr>
      </w:pPr>
    </w:p>
    <w:p w14:paraId="5EDB1D82" w14:textId="77777777" w:rsidR="00D63168" w:rsidRPr="00D63168" w:rsidRDefault="00741EE7" w:rsidP="00D63168">
      <w:pPr>
        <w:pStyle w:val="ListParagraph"/>
        <w:widowControl w:val="0"/>
        <w:numPr>
          <w:ilvl w:val="0"/>
          <w:numId w:val="4"/>
        </w:numPr>
        <w:autoSpaceDE w:val="0"/>
        <w:autoSpaceDN w:val="0"/>
        <w:adjustRightInd w:val="0"/>
        <w:spacing w:after="200"/>
        <w:jc w:val="both"/>
        <w:rPr>
          <w:rFonts w:cs="Arial"/>
          <w:kern w:val="1"/>
          <w:sz w:val="16"/>
          <w:szCs w:val="16"/>
          <w:lang w:val="en-US"/>
        </w:rPr>
      </w:pPr>
      <w:r w:rsidRPr="00D63168">
        <w:rPr>
          <w:rFonts w:cs="Arial"/>
          <w:kern w:val="1"/>
          <w:sz w:val="16"/>
          <w:szCs w:val="16"/>
          <w:lang w:val="en-US"/>
        </w:rPr>
        <w:t xml:space="preserve">Gender-inclusive language should be used, but it should be used sensibly. On the one hand, if you mean all people living in society, do not describe them with the word </w:t>
      </w:r>
      <w:r w:rsidRPr="00D63168">
        <w:rPr>
          <w:rFonts w:cs="Arial"/>
          <w:i/>
          <w:iCs/>
          <w:kern w:val="1"/>
          <w:sz w:val="16"/>
          <w:szCs w:val="16"/>
          <w:lang w:val="en-US"/>
        </w:rPr>
        <w:t>men</w:t>
      </w:r>
      <w:r w:rsidRPr="00D63168">
        <w:rPr>
          <w:rFonts w:cs="Arial"/>
          <w:kern w:val="1"/>
          <w:sz w:val="16"/>
          <w:szCs w:val="16"/>
          <w:lang w:val="en-US"/>
        </w:rPr>
        <w:t xml:space="preserve">. On the other hand, if gender-inclusive language makes what you are saying incorrect, do not use it. In other words, when speaking about monks (who are men), do not say </w:t>
      </w:r>
      <w:r w:rsidRPr="00D63168">
        <w:rPr>
          <w:rFonts w:cs="Arial"/>
          <w:i/>
          <w:iCs/>
          <w:kern w:val="1"/>
          <w:sz w:val="16"/>
          <w:szCs w:val="16"/>
          <w:lang w:val="en-US"/>
        </w:rPr>
        <w:t>he or she</w:t>
      </w:r>
      <w:r w:rsidRPr="00D63168">
        <w:rPr>
          <w:rFonts w:cs="Arial"/>
          <w:kern w:val="1"/>
          <w:sz w:val="16"/>
          <w:szCs w:val="16"/>
          <w:lang w:val="en-US"/>
        </w:rPr>
        <w:t>. If talking about the right to vote in the nineteenth century, the same principle hold</w:t>
      </w:r>
      <w:r w:rsidR="00544F4D">
        <w:rPr>
          <w:rFonts w:cs="Arial"/>
          <w:kern w:val="1"/>
          <w:sz w:val="16"/>
          <w:szCs w:val="16"/>
          <w:lang w:val="en-US"/>
        </w:rPr>
        <w:t>s, as women could not then vote</w:t>
      </w:r>
    </w:p>
    <w:p w14:paraId="1707E38A" w14:textId="77777777" w:rsidR="00D63168" w:rsidRPr="00D63168" w:rsidRDefault="00D63168" w:rsidP="00D63168">
      <w:pPr>
        <w:pStyle w:val="ListParagraph"/>
        <w:widowControl w:val="0"/>
        <w:autoSpaceDE w:val="0"/>
        <w:autoSpaceDN w:val="0"/>
        <w:adjustRightInd w:val="0"/>
        <w:spacing w:after="200"/>
        <w:jc w:val="both"/>
        <w:rPr>
          <w:rFonts w:cs="Arial"/>
          <w:kern w:val="1"/>
          <w:sz w:val="16"/>
          <w:szCs w:val="16"/>
          <w:lang w:val="en-US"/>
        </w:rPr>
      </w:pPr>
    </w:p>
    <w:p w14:paraId="24B0DA69" w14:textId="77777777" w:rsidR="00544F4D" w:rsidRPr="00544F4D" w:rsidRDefault="00741EE7" w:rsidP="00544F4D">
      <w:pPr>
        <w:pStyle w:val="ListParagraph"/>
        <w:widowControl w:val="0"/>
        <w:numPr>
          <w:ilvl w:val="0"/>
          <w:numId w:val="4"/>
        </w:numPr>
        <w:autoSpaceDE w:val="0"/>
        <w:autoSpaceDN w:val="0"/>
        <w:adjustRightInd w:val="0"/>
        <w:spacing w:after="200"/>
        <w:jc w:val="both"/>
        <w:rPr>
          <w:rFonts w:cs="Arial"/>
          <w:kern w:val="1"/>
          <w:sz w:val="16"/>
          <w:szCs w:val="16"/>
          <w:lang w:val="en-US"/>
        </w:rPr>
      </w:pPr>
      <w:r w:rsidRPr="00D63168">
        <w:rPr>
          <w:rFonts w:cs="Arial"/>
          <w:kern w:val="1"/>
          <w:sz w:val="16"/>
          <w:szCs w:val="16"/>
          <w:lang w:val="en-US"/>
        </w:rPr>
        <w:t xml:space="preserve">Do not use the general </w:t>
      </w:r>
      <w:r w:rsidRPr="00D63168">
        <w:rPr>
          <w:rFonts w:cs="Arial"/>
          <w:i/>
          <w:iCs/>
          <w:kern w:val="1"/>
          <w:sz w:val="16"/>
          <w:szCs w:val="16"/>
          <w:lang w:val="en-US"/>
        </w:rPr>
        <w:t>you</w:t>
      </w:r>
      <w:r w:rsidRPr="00D63168">
        <w:rPr>
          <w:rFonts w:cs="Arial"/>
          <w:kern w:val="1"/>
          <w:sz w:val="16"/>
          <w:szCs w:val="16"/>
          <w:lang w:val="en-US"/>
        </w:rPr>
        <w:t xml:space="preserve">. Use </w:t>
      </w:r>
      <w:r w:rsidRPr="00D63168">
        <w:rPr>
          <w:rFonts w:cs="Arial"/>
          <w:i/>
          <w:iCs/>
          <w:kern w:val="1"/>
          <w:sz w:val="16"/>
          <w:szCs w:val="16"/>
          <w:lang w:val="en-US"/>
        </w:rPr>
        <w:t>one</w:t>
      </w:r>
      <w:r w:rsidR="00544F4D">
        <w:rPr>
          <w:rFonts w:cs="Arial"/>
          <w:kern w:val="1"/>
          <w:sz w:val="16"/>
          <w:szCs w:val="16"/>
          <w:lang w:val="en-US"/>
        </w:rPr>
        <w:t xml:space="preserve"> instead</w:t>
      </w:r>
    </w:p>
    <w:p w14:paraId="2FB7A73E" w14:textId="77777777" w:rsidR="00544F4D" w:rsidRPr="00544F4D" w:rsidRDefault="00544F4D" w:rsidP="00544F4D">
      <w:pPr>
        <w:pStyle w:val="ListParagraph"/>
        <w:widowControl w:val="0"/>
        <w:autoSpaceDE w:val="0"/>
        <w:autoSpaceDN w:val="0"/>
        <w:adjustRightInd w:val="0"/>
        <w:spacing w:after="200"/>
        <w:jc w:val="both"/>
        <w:rPr>
          <w:rFonts w:cs="Arial"/>
          <w:kern w:val="1"/>
          <w:sz w:val="16"/>
          <w:szCs w:val="16"/>
          <w:lang w:val="en-US"/>
        </w:rPr>
      </w:pPr>
    </w:p>
    <w:p w14:paraId="3397B8BC" w14:textId="77777777" w:rsidR="00544F4D" w:rsidRPr="00544F4D" w:rsidRDefault="00741EE7" w:rsidP="00544F4D">
      <w:pPr>
        <w:pStyle w:val="ListParagraph"/>
        <w:widowControl w:val="0"/>
        <w:numPr>
          <w:ilvl w:val="0"/>
          <w:numId w:val="4"/>
        </w:numPr>
        <w:autoSpaceDE w:val="0"/>
        <w:autoSpaceDN w:val="0"/>
        <w:adjustRightInd w:val="0"/>
        <w:spacing w:after="200"/>
        <w:jc w:val="both"/>
        <w:rPr>
          <w:rFonts w:cs="Arial"/>
          <w:kern w:val="1"/>
          <w:sz w:val="16"/>
          <w:szCs w:val="16"/>
          <w:lang w:val="en-US"/>
        </w:rPr>
      </w:pPr>
      <w:r w:rsidRPr="00544F4D">
        <w:rPr>
          <w:rFonts w:cs="Arial"/>
          <w:kern w:val="1"/>
          <w:sz w:val="16"/>
          <w:szCs w:val="16"/>
          <w:lang w:val="en-US"/>
        </w:rPr>
        <w:t xml:space="preserve">When you first discuss an author or historical figure, use first and last name. After this, you are free to use last name only. Do not, however, refer to historical figures by their first name; e.g., Karl Marx should be referred to as </w:t>
      </w:r>
      <w:r w:rsidRPr="00544F4D">
        <w:rPr>
          <w:rFonts w:cs="Arial"/>
          <w:i/>
          <w:iCs/>
          <w:kern w:val="1"/>
          <w:sz w:val="16"/>
          <w:szCs w:val="16"/>
          <w:lang w:val="en-US"/>
        </w:rPr>
        <w:t>Marx</w:t>
      </w:r>
      <w:r w:rsidRPr="00544F4D">
        <w:rPr>
          <w:rFonts w:cs="Arial"/>
          <w:kern w:val="1"/>
          <w:sz w:val="16"/>
          <w:szCs w:val="16"/>
          <w:lang w:val="en-US"/>
        </w:rPr>
        <w:t xml:space="preserve">, rather than </w:t>
      </w:r>
      <w:r w:rsidRPr="00544F4D">
        <w:rPr>
          <w:rFonts w:cs="Arial"/>
          <w:i/>
          <w:iCs/>
          <w:kern w:val="1"/>
          <w:sz w:val="16"/>
          <w:szCs w:val="16"/>
          <w:lang w:val="en-US"/>
        </w:rPr>
        <w:t>Karl</w:t>
      </w:r>
      <w:r w:rsidRPr="00544F4D">
        <w:rPr>
          <w:rFonts w:cs="Arial"/>
          <w:kern w:val="1"/>
          <w:sz w:val="16"/>
          <w:szCs w:val="16"/>
          <w:lang w:val="en-US"/>
        </w:rPr>
        <w:t xml:space="preserve">. This rule applies for women as well as men. Emily Dickinson should be called </w:t>
      </w:r>
      <w:r w:rsidRPr="00544F4D">
        <w:rPr>
          <w:rFonts w:cs="Arial"/>
          <w:i/>
          <w:iCs/>
          <w:kern w:val="1"/>
          <w:sz w:val="16"/>
          <w:szCs w:val="16"/>
          <w:lang w:val="en-US"/>
        </w:rPr>
        <w:t>Dickinson</w:t>
      </w:r>
      <w:r w:rsidRPr="00544F4D">
        <w:rPr>
          <w:rFonts w:cs="Arial"/>
          <w:kern w:val="1"/>
          <w:sz w:val="16"/>
          <w:szCs w:val="16"/>
          <w:lang w:val="en-US"/>
        </w:rPr>
        <w:t xml:space="preserve"> rather than </w:t>
      </w:r>
      <w:r w:rsidRPr="00544F4D">
        <w:rPr>
          <w:rFonts w:cs="Arial"/>
          <w:i/>
          <w:iCs/>
          <w:kern w:val="1"/>
          <w:sz w:val="16"/>
          <w:szCs w:val="16"/>
          <w:lang w:val="en-US"/>
        </w:rPr>
        <w:t>Mrs. Dickinson</w:t>
      </w:r>
    </w:p>
    <w:p w14:paraId="5E96DB83" w14:textId="77777777" w:rsidR="00544F4D" w:rsidRPr="00544F4D" w:rsidRDefault="00544F4D" w:rsidP="00544F4D">
      <w:pPr>
        <w:pStyle w:val="ListParagraph"/>
        <w:widowControl w:val="0"/>
        <w:autoSpaceDE w:val="0"/>
        <w:autoSpaceDN w:val="0"/>
        <w:adjustRightInd w:val="0"/>
        <w:spacing w:after="200"/>
        <w:jc w:val="both"/>
        <w:rPr>
          <w:rFonts w:cs="Arial"/>
          <w:kern w:val="1"/>
          <w:sz w:val="16"/>
          <w:szCs w:val="16"/>
          <w:lang w:val="en-US"/>
        </w:rPr>
      </w:pPr>
    </w:p>
    <w:p w14:paraId="5C701AE9" w14:textId="77777777" w:rsidR="00544F4D" w:rsidRPr="00544F4D" w:rsidRDefault="00741EE7" w:rsidP="00544F4D">
      <w:pPr>
        <w:pStyle w:val="ListParagraph"/>
        <w:widowControl w:val="0"/>
        <w:numPr>
          <w:ilvl w:val="0"/>
          <w:numId w:val="4"/>
        </w:numPr>
        <w:autoSpaceDE w:val="0"/>
        <w:autoSpaceDN w:val="0"/>
        <w:adjustRightInd w:val="0"/>
        <w:spacing w:after="200"/>
        <w:jc w:val="both"/>
        <w:rPr>
          <w:rFonts w:cs="Arial"/>
          <w:kern w:val="1"/>
          <w:sz w:val="16"/>
          <w:szCs w:val="16"/>
          <w:lang w:val="en-US"/>
        </w:rPr>
      </w:pPr>
      <w:r w:rsidRPr="00544F4D">
        <w:rPr>
          <w:rFonts w:cs="Arial"/>
          <w:kern w:val="1"/>
          <w:sz w:val="16"/>
          <w:szCs w:val="16"/>
          <w:lang w:val="en-US"/>
        </w:rPr>
        <w:t xml:space="preserve">Avoid beginning sentences and paragraphs with the word </w:t>
      </w:r>
      <w:r w:rsidRPr="00544F4D">
        <w:rPr>
          <w:rFonts w:cs="Arial"/>
          <w:i/>
          <w:iCs/>
          <w:kern w:val="1"/>
          <w:sz w:val="16"/>
          <w:szCs w:val="16"/>
          <w:lang w:val="en-US"/>
        </w:rPr>
        <w:t>however</w:t>
      </w:r>
      <w:r w:rsidRPr="00544F4D">
        <w:rPr>
          <w:rFonts w:cs="Arial"/>
          <w:kern w:val="1"/>
          <w:sz w:val="16"/>
          <w:szCs w:val="16"/>
          <w:lang w:val="en-US"/>
        </w:rPr>
        <w:t xml:space="preserve">, and never end a sentence with </w:t>
      </w:r>
      <w:r w:rsidRPr="00544F4D">
        <w:rPr>
          <w:rFonts w:cs="Arial"/>
          <w:i/>
          <w:iCs/>
          <w:kern w:val="1"/>
          <w:sz w:val="16"/>
          <w:szCs w:val="16"/>
          <w:lang w:val="en-US"/>
        </w:rPr>
        <w:t>however</w:t>
      </w:r>
      <w:r w:rsidRPr="00544F4D">
        <w:rPr>
          <w:rFonts w:cs="Arial"/>
          <w:kern w:val="1"/>
          <w:sz w:val="16"/>
          <w:szCs w:val="16"/>
          <w:lang w:val="en-US"/>
        </w:rPr>
        <w:t>.</w:t>
      </w:r>
    </w:p>
    <w:p w14:paraId="53C5532E" w14:textId="77777777" w:rsidR="00544F4D" w:rsidRPr="00544F4D" w:rsidRDefault="00544F4D" w:rsidP="00544F4D">
      <w:pPr>
        <w:pStyle w:val="ListParagraph"/>
        <w:widowControl w:val="0"/>
        <w:autoSpaceDE w:val="0"/>
        <w:autoSpaceDN w:val="0"/>
        <w:adjustRightInd w:val="0"/>
        <w:spacing w:after="200"/>
        <w:jc w:val="both"/>
        <w:rPr>
          <w:rFonts w:cs="Arial"/>
          <w:kern w:val="1"/>
          <w:sz w:val="16"/>
          <w:szCs w:val="16"/>
          <w:lang w:val="en-US"/>
        </w:rPr>
      </w:pPr>
    </w:p>
    <w:p w14:paraId="5414F330" w14:textId="77777777" w:rsidR="00544F4D" w:rsidRPr="00544F4D" w:rsidRDefault="00741EE7" w:rsidP="00544F4D">
      <w:pPr>
        <w:pStyle w:val="ListParagraph"/>
        <w:widowControl w:val="0"/>
        <w:numPr>
          <w:ilvl w:val="0"/>
          <w:numId w:val="4"/>
        </w:numPr>
        <w:autoSpaceDE w:val="0"/>
        <w:autoSpaceDN w:val="0"/>
        <w:adjustRightInd w:val="0"/>
        <w:spacing w:after="200"/>
        <w:jc w:val="both"/>
        <w:rPr>
          <w:rFonts w:cs="Arial"/>
          <w:kern w:val="1"/>
          <w:sz w:val="16"/>
          <w:szCs w:val="16"/>
          <w:lang w:val="en-US"/>
        </w:rPr>
      </w:pPr>
      <w:r w:rsidRPr="00544F4D">
        <w:rPr>
          <w:rFonts w:cs="Arial"/>
          <w:i/>
          <w:iCs/>
          <w:kern w:val="1"/>
          <w:sz w:val="16"/>
          <w:szCs w:val="16"/>
          <w:lang w:val="en-US"/>
        </w:rPr>
        <w:t>However</w:t>
      </w:r>
      <w:r w:rsidRPr="00544F4D">
        <w:rPr>
          <w:rFonts w:cs="Arial"/>
          <w:kern w:val="1"/>
          <w:sz w:val="16"/>
          <w:szCs w:val="16"/>
          <w:lang w:val="en-US"/>
        </w:rPr>
        <w:t xml:space="preserve"> can be used only to link two halves of a single sentence, separated by a semicolon (not a comma), if both clauses have something to do with one another. Incorrect: </w:t>
      </w:r>
      <w:r w:rsidRPr="00544F4D">
        <w:rPr>
          <w:rFonts w:cs="Arial"/>
          <w:i/>
          <w:iCs/>
          <w:kern w:val="1"/>
          <w:sz w:val="16"/>
          <w:szCs w:val="16"/>
          <w:lang w:val="en-US"/>
        </w:rPr>
        <w:t>He was hungry; however, it was a warm day.</w:t>
      </w:r>
    </w:p>
    <w:p w14:paraId="42C24C5B" w14:textId="77777777" w:rsidR="00544F4D" w:rsidRPr="00544F4D" w:rsidRDefault="00544F4D" w:rsidP="00544F4D">
      <w:pPr>
        <w:pStyle w:val="ListParagraph"/>
        <w:widowControl w:val="0"/>
        <w:autoSpaceDE w:val="0"/>
        <w:autoSpaceDN w:val="0"/>
        <w:adjustRightInd w:val="0"/>
        <w:spacing w:after="200"/>
        <w:jc w:val="both"/>
        <w:rPr>
          <w:rFonts w:cs="Arial"/>
          <w:kern w:val="1"/>
          <w:sz w:val="16"/>
          <w:szCs w:val="16"/>
          <w:lang w:val="en-US"/>
        </w:rPr>
      </w:pPr>
    </w:p>
    <w:p w14:paraId="32F829AF" w14:textId="77777777" w:rsidR="00741EE7" w:rsidRPr="00544F4D" w:rsidRDefault="00741EE7" w:rsidP="00741EE7">
      <w:pPr>
        <w:pStyle w:val="ListParagraph"/>
        <w:widowControl w:val="0"/>
        <w:numPr>
          <w:ilvl w:val="0"/>
          <w:numId w:val="4"/>
        </w:numPr>
        <w:autoSpaceDE w:val="0"/>
        <w:autoSpaceDN w:val="0"/>
        <w:adjustRightInd w:val="0"/>
        <w:spacing w:after="200"/>
        <w:jc w:val="both"/>
        <w:rPr>
          <w:rFonts w:cs="Arial"/>
          <w:kern w:val="1"/>
          <w:sz w:val="16"/>
          <w:szCs w:val="16"/>
          <w:lang w:val="en-US"/>
        </w:rPr>
      </w:pPr>
      <w:r w:rsidRPr="00544F4D">
        <w:rPr>
          <w:rFonts w:cs="Arial"/>
          <w:kern w:val="1"/>
          <w:sz w:val="16"/>
          <w:szCs w:val="16"/>
          <w:lang w:val="en-US"/>
        </w:rPr>
        <w:t xml:space="preserve">The words </w:t>
      </w:r>
      <w:r w:rsidRPr="00544F4D">
        <w:rPr>
          <w:rFonts w:cs="Arial"/>
          <w:i/>
          <w:iCs/>
          <w:kern w:val="1"/>
          <w:sz w:val="16"/>
          <w:szCs w:val="16"/>
          <w:lang w:val="en-US"/>
        </w:rPr>
        <w:t>while</w:t>
      </w:r>
      <w:r w:rsidRPr="00544F4D">
        <w:rPr>
          <w:rFonts w:cs="Arial"/>
          <w:kern w:val="1"/>
          <w:sz w:val="16"/>
          <w:szCs w:val="16"/>
          <w:lang w:val="en-US"/>
        </w:rPr>
        <w:t xml:space="preserve"> and </w:t>
      </w:r>
      <w:r w:rsidRPr="00544F4D">
        <w:rPr>
          <w:rFonts w:cs="Arial"/>
          <w:i/>
          <w:iCs/>
          <w:kern w:val="1"/>
          <w:sz w:val="16"/>
          <w:szCs w:val="16"/>
          <w:lang w:val="en-US"/>
        </w:rPr>
        <w:t>although</w:t>
      </w:r>
      <w:r w:rsidRPr="00544F4D">
        <w:rPr>
          <w:rFonts w:cs="Arial"/>
          <w:kern w:val="1"/>
          <w:sz w:val="16"/>
          <w:szCs w:val="16"/>
          <w:lang w:val="en-US"/>
        </w:rPr>
        <w:t xml:space="preserve"> have slightly different meanings. </w:t>
      </w:r>
      <w:r w:rsidRPr="00544F4D">
        <w:rPr>
          <w:rFonts w:cs="Arial"/>
          <w:i/>
          <w:iCs/>
          <w:kern w:val="1"/>
          <w:sz w:val="16"/>
          <w:szCs w:val="16"/>
          <w:lang w:val="en-US"/>
        </w:rPr>
        <w:t>Although</w:t>
      </w:r>
      <w:r w:rsidRPr="00544F4D">
        <w:rPr>
          <w:rFonts w:cs="Arial"/>
          <w:kern w:val="1"/>
          <w:sz w:val="16"/>
          <w:szCs w:val="16"/>
          <w:lang w:val="en-US"/>
        </w:rPr>
        <w:t xml:space="preserve"> means "regardless of the fact that" or "even though." </w:t>
      </w:r>
      <w:r w:rsidRPr="00544F4D">
        <w:rPr>
          <w:rFonts w:cs="Arial"/>
          <w:i/>
          <w:iCs/>
          <w:kern w:val="1"/>
          <w:sz w:val="16"/>
          <w:szCs w:val="16"/>
          <w:lang w:val="en-US"/>
        </w:rPr>
        <w:t>While</w:t>
      </w:r>
      <w:r w:rsidRPr="00544F4D">
        <w:rPr>
          <w:rFonts w:cs="Arial"/>
          <w:kern w:val="1"/>
          <w:sz w:val="16"/>
          <w:szCs w:val="16"/>
          <w:lang w:val="en-US"/>
        </w:rPr>
        <w:t xml:space="preserve"> </w:t>
      </w:r>
      <w:proofErr w:type="gramStart"/>
      <w:r w:rsidRPr="00544F4D">
        <w:rPr>
          <w:rFonts w:cs="Arial"/>
          <w:kern w:val="1"/>
          <w:sz w:val="16"/>
          <w:szCs w:val="16"/>
          <w:lang w:val="en-US"/>
        </w:rPr>
        <w:t>means</w:t>
      </w:r>
      <w:proofErr w:type="gramEnd"/>
      <w:r w:rsidRPr="00544F4D">
        <w:rPr>
          <w:rFonts w:cs="Arial"/>
          <w:kern w:val="1"/>
          <w:sz w:val="16"/>
          <w:szCs w:val="16"/>
          <w:lang w:val="en-US"/>
        </w:rPr>
        <w:t xml:space="preserve"> "at the same time that."</w:t>
      </w:r>
    </w:p>
    <w:p w14:paraId="7563E441" w14:textId="77777777" w:rsidR="00544F4D" w:rsidRDefault="00544F4D" w:rsidP="00741EE7">
      <w:pPr>
        <w:widowControl w:val="0"/>
        <w:autoSpaceDE w:val="0"/>
        <w:autoSpaceDN w:val="0"/>
        <w:adjustRightInd w:val="0"/>
        <w:spacing w:after="60"/>
        <w:jc w:val="both"/>
        <w:rPr>
          <w:rFonts w:cs="Arial"/>
          <w:kern w:val="1"/>
          <w:sz w:val="16"/>
          <w:szCs w:val="16"/>
          <w:lang w:val="en-US"/>
        </w:rPr>
      </w:pPr>
    </w:p>
    <w:p w14:paraId="14388EF9" w14:textId="77777777" w:rsidR="00741EE7" w:rsidRDefault="00741EE7" w:rsidP="00741EE7">
      <w:pPr>
        <w:widowControl w:val="0"/>
        <w:autoSpaceDE w:val="0"/>
        <w:autoSpaceDN w:val="0"/>
        <w:adjustRightInd w:val="0"/>
        <w:spacing w:after="60"/>
        <w:jc w:val="both"/>
        <w:rPr>
          <w:rFonts w:cs="Arial"/>
          <w:b/>
          <w:bCs/>
          <w:spacing w:val="20"/>
          <w:kern w:val="1"/>
          <w:sz w:val="16"/>
          <w:szCs w:val="16"/>
          <w:lang w:val="en-US"/>
        </w:rPr>
      </w:pPr>
      <w:r w:rsidRPr="00741EE7">
        <w:rPr>
          <w:rFonts w:cs="Arial"/>
          <w:b/>
          <w:bCs/>
          <w:spacing w:val="20"/>
          <w:kern w:val="1"/>
          <w:sz w:val="16"/>
          <w:szCs w:val="16"/>
          <w:lang w:val="en-US"/>
        </w:rPr>
        <w:t>VERBS</w:t>
      </w:r>
      <w:r w:rsidR="00544F4D">
        <w:rPr>
          <w:rFonts w:cs="Arial"/>
          <w:b/>
          <w:bCs/>
          <w:spacing w:val="20"/>
          <w:kern w:val="1"/>
          <w:sz w:val="16"/>
          <w:szCs w:val="16"/>
          <w:lang w:val="en-US"/>
        </w:rPr>
        <w:t>:</w:t>
      </w:r>
    </w:p>
    <w:p w14:paraId="58D19596" w14:textId="77777777" w:rsidR="00544F4D" w:rsidRPr="00741EE7" w:rsidRDefault="00544F4D" w:rsidP="00741EE7">
      <w:pPr>
        <w:widowControl w:val="0"/>
        <w:autoSpaceDE w:val="0"/>
        <w:autoSpaceDN w:val="0"/>
        <w:adjustRightInd w:val="0"/>
        <w:spacing w:after="60"/>
        <w:jc w:val="both"/>
        <w:rPr>
          <w:rFonts w:cs="Arial"/>
          <w:b/>
          <w:bCs/>
          <w:spacing w:val="20"/>
          <w:kern w:val="1"/>
          <w:sz w:val="16"/>
          <w:szCs w:val="16"/>
          <w:lang w:val="en-US"/>
        </w:rPr>
      </w:pPr>
    </w:p>
    <w:p w14:paraId="7B647EFE" w14:textId="77777777" w:rsidR="00544F4D" w:rsidRDefault="00741EE7" w:rsidP="00741EE7">
      <w:pPr>
        <w:pStyle w:val="ListParagraph"/>
        <w:widowControl w:val="0"/>
        <w:numPr>
          <w:ilvl w:val="0"/>
          <w:numId w:val="5"/>
        </w:numPr>
        <w:autoSpaceDE w:val="0"/>
        <w:autoSpaceDN w:val="0"/>
        <w:adjustRightInd w:val="0"/>
        <w:spacing w:after="200"/>
        <w:jc w:val="both"/>
        <w:rPr>
          <w:rFonts w:cs="Arial"/>
          <w:kern w:val="1"/>
          <w:sz w:val="16"/>
          <w:szCs w:val="16"/>
          <w:lang w:val="en-US"/>
        </w:rPr>
      </w:pPr>
      <w:r w:rsidRPr="00544F4D">
        <w:rPr>
          <w:rFonts w:cs="Arial"/>
          <w:kern w:val="1"/>
          <w:sz w:val="16"/>
          <w:szCs w:val="16"/>
          <w:lang w:val="en-US"/>
        </w:rPr>
        <w:t>Stick to the past tense as much as possible. Do not write about long-past events and long-d</w:t>
      </w:r>
      <w:r w:rsidR="00544F4D">
        <w:rPr>
          <w:rFonts w:cs="Arial"/>
          <w:kern w:val="1"/>
          <w:sz w:val="16"/>
          <w:szCs w:val="16"/>
          <w:lang w:val="en-US"/>
        </w:rPr>
        <w:t>ead people in the present tense</w:t>
      </w:r>
    </w:p>
    <w:p w14:paraId="5968DEDE" w14:textId="77777777" w:rsidR="00544F4D" w:rsidRDefault="00544F4D" w:rsidP="00544F4D">
      <w:pPr>
        <w:pStyle w:val="ListParagraph"/>
        <w:widowControl w:val="0"/>
        <w:autoSpaceDE w:val="0"/>
        <w:autoSpaceDN w:val="0"/>
        <w:adjustRightInd w:val="0"/>
        <w:spacing w:after="200"/>
        <w:jc w:val="both"/>
        <w:rPr>
          <w:rFonts w:cs="Arial"/>
          <w:kern w:val="1"/>
          <w:sz w:val="16"/>
          <w:szCs w:val="16"/>
          <w:lang w:val="en-US"/>
        </w:rPr>
      </w:pPr>
    </w:p>
    <w:p w14:paraId="273AC996" w14:textId="77777777" w:rsidR="00544F4D" w:rsidRPr="00544F4D" w:rsidRDefault="00741EE7" w:rsidP="00544F4D">
      <w:pPr>
        <w:pStyle w:val="ListParagraph"/>
        <w:widowControl w:val="0"/>
        <w:numPr>
          <w:ilvl w:val="0"/>
          <w:numId w:val="5"/>
        </w:numPr>
        <w:autoSpaceDE w:val="0"/>
        <w:autoSpaceDN w:val="0"/>
        <w:adjustRightInd w:val="0"/>
        <w:spacing w:after="200"/>
        <w:jc w:val="both"/>
        <w:rPr>
          <w:rFonts w:cs="Arial"/>
          <w:kern w:val="1"/>
          <w:sz w:val="16"/>
          <w:szCs w:val="16"/>
          <w:lang w:val="en-US"/>
        </w:rPr>
      </w:pPr>
      <w:r w:rsidRPr="00544F4D">
        <w:rPr>
          <w:rFonts w:cs="Arial"/>
          <w:kern w:val="1"/>
          <w:sz w:val="16"/>
          <w:szCs w:val="16"/>
          <w:lang w:val="en-US"/>
        </w:rPr>
        <w:t>Do not, however, change the tense of ve</w:t>
      </w:r>
      <w:r w:rsidR="00544F4D">
        <w:rPr>
          <w:rFonts w:cs="Arial"/>
          <w:kern w:val="1"/>
          <w:sz w:val="16"/>
          <w:szCs w:val="16"/>
          <w:lang w:val="en-US"/>
        </w:rPr>
        <w:t>rbs in passages you are quoting</w:t>
      </w:r>
    </w:p>
    <w:p w14:paraId="1554384A" w14:textId="77777777" w:rsidR="00544F4D" w:rsidRPr="00544F4D" w:rsidRDefault="00544F4D" w:rsidP="00544F4D">
      <w:pPr>
        <w:pStyle w:val="ListParagraph"/>
        <w:widowControl w:val="0"/>
        <w:autoSpaceDE w:val="0"/>
        <w:autoSpaceDN w:val="0"/>
        <w:adjustRightInd w:val="0"/>
        <w:spacing w:after="200"/>
        <w:jc w:val="both"/>
        <w:rPr>
          <w:rFonts w:cs="Arial"/>
          <w:kern w:val="1"/>
          <w:sz w:val="16"/>
          <w:szCs w:val="16"/>
          <w:lang w:val="en-US"/>
        </w:rPr>
      </w:pPr>
    </w:p>
    <w:p w14:paraId="5B003C95" w14:textId="77777777" w:rsidR="00741EE7" w:rsidRPr="00544F4D" w:rsidRDefault="00741EE7" w:rsidP="00741EE7">
      <w:pPr>
        <w:pStyle w:val="ListParagraph"/>
        <w:widowControl w:val="0"/>
        <w:numPr>
          <w:ilvl w:val="0"/>
          <w:numId w:val="5"/>
        </w:numPr>
        <w:autoSpaceDE w:val="0"/>
        <w:autoSpaceDN w:val="0"/>
        <w:adjustRightInd w:val="0"/>
        <w:spacing w:after="200"/>
        <w:jc w:val="both"/>
        <w:rPr>
          <w:rFonts w:cs="Arial"/>
          <w:kern w:val="1"/>
          <w:sz w:val="16"/>
          <w:szCs w:val="16"/>
          <w:lang w:val="en-US"/>
        </w:rPr>
      </w:pPr>
      <w:r w:rsidRPr="00544F4D">
        <w:rPr>
          <w:rFonts w:cs="Arial"/>
          <w:kern w:val="1"/>
          <w:sz w:val="16"/>
          <w:szCs w:val="16"/>
          <w:lang w:val="en-US"/>
        </w:rPr>
        <w:t xml:space="preserve">Think carefully when you use the passive voice in favor of the active voice. </w:t>
      </w:r>
      <w:r w:rsidRPr="00544F4D">
        <w:rPr>
          <w:rFonts w:cs="Arial"/>
          <w:i/>
          <w:iCs/>
          <w:kern w:val="1"/>
          <w:sz w:val="16"/>
          <w:szCs w:val="16"/>
          <w:lang w:val="en-US"/>
        </w:rPr>
        <w:t>Luther believed that…</w:t>
      </w:r>
      <w:r w:rsidRPr="00544F4D">
        <w:rPr>
          <w:rFonts w:cs="Arial"/>
          <w:kern w:val="1"/>
          <w:sz w:val="16"/>
          <w:szCs w:val="16"/>
          <w:lang w:val="en-US"/>
        </w:rPr>
        <w:t xml:space="preserve"> is better, clearer, and punchier than </w:t>
      </w:r>
      <w:r w:rsidRPr="00544F4D">
        <w:rPr>
          <w:rFonts w:cs="Arial"/>
          <w:i/>
          <w:iCs/>
          <w:kern w:val="1"/>
          <w:sz w:val="16"/>
          <w:szCs w:val="16"/>
          <w:lang w:val="en-US"/>
        </w:rPr>
        <w:t xml:space="preserve">It was believed by Luther </w:t>
      </w:r>
      <w:proofErr w:type="gramStart"/>
      <w:r w:rsidRPr="00544F4D">
        <w:rPr>
          <w:rFonts w:cs="Arial"/>
          <w:i/>
          <w:iCs/>
          <w:kern w:val="1"/>
          <w:sz w:val="16"/>
          <w:szCs w:val="16"/>
          <w:lang w:val="en-US"/>
        </w:rPr>
        <w:t>that…</w:t>
      </w:r>
      <w:r w:rsidRPr="00544F4D">
        <w:rPr>
          <w:rFonts w:cs="Arial"/>
          <w:kern w:val="1"/>
          <w:sz w:val="16"/>
          <w:szCs w:val="16"/>
          <w:lang w:val="en-US"/>
        </w:rPr>
        <w:t>,</w:t>
      </w:r>
      <w:proofErr w:type="gramEnd"/>
      <w:r w:rsidRPr="00544F4D">
        <w:rPr>
          <w:rFonts w:cs="Arial"/>
          <w:kern w:val="1"/>
          <w:sz w:val="16"/>
          <w:szCs w:val="16"/>
          <w:lang w:val="en-US"/>
        </w:rPr>
        <w:t xml:space="preserve"> and </w:t>
      </w:r>
      <w:r w:rsidRPr="00544F4D">
        <w:rPr>
          <w:rFonts w:cs="Arial"/>
          <w:i/>
          <w:iCs/>
          <w:kern w:val="1"/>
          <w:sz w:val="16"/>
          <w:szCs w:val="16"/>
          <w:lang w:val="en-US"/>
        </w:rPr>
        <w:t>A.G. Bell invented the telephone</w:t>
      </w:r>
      <w:r w:rsidRPr="00544F4D">
        <w:rPr>
          <w:rFonts w:cs="Arial"/>
          <w:kern w:val="1"/>
          <w:sz w:val="16"/>
          <w:szCs w:val="16"/>
          <w:lang w:val="en-US"/>
        </w:rPr>
        <w:t xml:space="preserve"> is better than </w:t>
      </w:r>
      <w:r w:rsidRPr="00544F4D">
        <w:rPr>
          <w:rFonts w:cs="Arial"/>
          <w:i/>
          <w:iCs/>
          <w:kern w:val="1"/>
          <w:sz w:val="16"/>
          <w:szCs w:val="16"/>
          <w:lang w:val="en-US"/>
        </w:rPr>
        <w:t>The telephone was invented by A.G. Bell</w:t>
      </w:r>
      <w:r w:rsidRPr="00544F4D">
        <w:rPr>
          <w:rFonts w:cs="Arial"/>
          <w:kern w:val="1"/>
          <w:sz w:val="16"/>
          <w:szCs w:val="16"/>
          <w:lang w:val="en-US"/>
        </w:rPr>
        <w:t xml:space="preserve">, because Luther and Bell were acting rather than being acted upon. Still, people are acted upon as well as act, and events are caused as well as happen on their own accord. When you are attempting to express this, by all means use the passive voice (e.g., </w:t>
      </w:r>
      <w:r w:rsidRPr="00544F4D">
        <w:rPr>
          <w:rFonts w:cs="Arial"/>
          <w:i/>
          <w:iCs/>
          <w:kern w:val="1"/>
          <w:sz w:val="16"/>
          <w:szCs w:val="16"/>
          <w:lang w:val="en-US"/>
        </w:rPr>
        <w:t>Smith had been unemployed during the Depression</w:t>
      </w:r>
      <w:r w:rsidRPr="00544F4D">
        <w:rPr>
          <w:rFonts w:cs="Arial"/>
          <w:kern w:val="1"/>
          <w:sz w:val="16"/>
          <w:szCs w:val="16"/>
          <w:lang w:val="en-US"/>
        </w:rPr>
        <w:t xml:space="preserve">, or </w:t>
      </w:r>
      <w:r w:rsidRPr="00544F4D">
        <w:rPr>
          <w:rFonts w:cs="Arial"/>
          <w:i/>
          <w:iCs/>
          <w:kern w:val="1"/>
          <w:sz w:val="16"/>
          <w:szCs w:val="16"/>
          <w:lang w:val="en-US"/>
        </w:rPr>
        <w:t>Peasants had been removed from their lands during Enclosure</w:t>
      </w:r>
      <w:r w:rsidRPr="00544F4D">
        <w:rPr>
          <w:rFonts w:cs="Arial"/>
          <w:kern w:val="1"/>
          <w:sz w:val="16"/>
          <w:szCs w:val="16"/>
          <w:lang w:val="en-US"/>
        </w:rPr>
        <w:t>).</w:t>
      </w:r>
    </w:p>
    <w:p w14:paraId="332107D5" w14:textId="77777777" w:rsidR="00741EE7" w:rsidRPr="00741EE7" w:rsidRDefault="00741EE7" w:rsidP="00741EE7">
      <w:pPr>
        <w:widowControl w:val="0"/>
        <w:autoSpaceDE w:val="0"/>
        <w:autoSpaceDN w:val="0"/>
        <w:adjustRightInd w:val="0"/>
        <w:jc w:val="both"/>
        <w:rPr>
          <w:rFonts w:cs="Arial"/>
          <w:kern w:val="1"/>
          <w:sz w:val="16"/>
          <w:szCs w:val="16"/>
          <w:lang w:val="en-US"/>
        </w:rPr>
      </w:pPr>
    </w:p>
    <w:p w14:paraId="153638D8" w14:textId="77777777" w:rsidR="00741EE7" w:rsidRDefault="00741EE7" w:rsidP="00741EE7">
      <w:pPr>
        <w:widowControl w:val="0"/>
        <w:autoSpaceDE w:val="0"/>
        <w:autoSpaceDN w:val="0"/>
        <w:adjustRightInd w:val="0"/>
        <w:spacing w:after="60"/>
        <w:jc w:val="both"/>
        <w:rPr>
          <w:rFonts w:cs="Arial"/>
          <w:b/>
          <w:bCs/>
          <w:spacing w:val="20"/>
          <w:kern w:val="1"/>
          <w:sz w:val="16"/>
          <w:szCs w:val="16"/>
          <w:lang w:val="en-US"/>
        </w:rPr>
      </w:pPr>
      <w:r w:rsidRPr="00741EE7">
        <w:rPr>
          <w:rFonts w:cs="Arial"/>
          <w:b/>
          <w:bCs/>
          <w:spacing w:val="20"/>
          <w:kern w:val="1"/>
          <w:sz w:val="16"/>
          <w:szCs w:val="16"/>
          <w:lang w:val="en-US"/>
        </w:rPr>
        <w:t>NOUNS AND ADJECTIVES</w:t>
      </w:r>
      <w:r w:rsidR="00544F4D">
        <w:rPr>
          <w:rFonts w:cs="Arial"/>
          <w:b/>
          <w:bCs/>
          <w:spacing w:val="20"/>
          <w:kern w:val="1"/>
          <w:sz w:val="16"/>
          <w:szCs w:val="16"/>
          <w:lang w:val="en-US"/>
        </w:rPr>
        <w:t>:</w:t>
      </w:r>
    </w:p>
    <w:p w14:paraId="5C2F6E5D" w14:textId="77777777" w:rsidR="00544F4D" w:rsidRPr="00741EE7" w:rsidRDefault="00544F4D" w:rsidP="00741EE7">
      <w:pPr>
        <w:widowControl w:val="0"/>
        <w:autoSpaceDE w:val="0"/>
        <w:autoSpaceDN w:val="0"/>
        <w:adjustRightInd w:val="0"/>
        <w:spacing w:after="60"/>
        <w:jc w:val="both"/>
        <w:rPr>
          <w:rFonts w:cs="Arial"/>
          <w:b/>
          <w:bCs/>
          <w:spacing w:val="20"/>
          <w:kern w:val="1"/>
          <w:sz w:val="16"/>
          <w:szCs w:val="16"/>
          <w:lang w:val="en-US"/>
        </w:rPr>
      </w:pPr>
    </w:p>
    <w:p w14:paraId="22A9D2F5" w14:textId="77777777" w:rsidR="00544F4D" w:rsidRDefault="00741EE7" w:rsidP="00741EE7">
      <w:pPr>
        <w:pStyle w:val="ListParagraph"/>
        <w:widowControl w:val="0"/>
        <w:numPr>
          <w:ilvl w:val="0"/>
          <w:numId w:val="6"/>
        </w:numPr>
        <w:autoSpaceDE w:val="0"/>
        <w:autoSpaceDN w:val="0"/>
        <w:adjustRightInd w:val="0"/>
        <w:spacing w:after="200"/>
        <w:jc w:val="both"/>
        <w:rPr>
          <w:rFonts w:cs="Arial"/>
          <w:kern w:val="1"/>
          <w:sz w:val="16"/>
          <w:szCs w:val="16"/>
          <w:lang w:val="en-US"/>
        </w:rPr>
      </w:pPr>
      <w:r w:rsidRPr="00544F4D">
        <w:rPr>
          <w:rFonts w:cs="Arial"/>
          <w:kern w:val="1"/>
          <w:sz w:val="16"/>
          <w:szCs w:val="16"/>
          <w:lang w:val="en-US"/>
        </w:rPr>
        <w:t xml:space="preserve">Write out numerals (except dates) under 100 (i.e., </w:t>
      </w:r>
      <w:r w:rsidRPr="00544F4D">
        <w:rPr>
          <w:rFonts w:cs="Arial"/>
          <w:i/>
          <w:iCs/>
          <w:kern w:val="1"/>
          <w:sz w:val="16"/>
          <w:szCs w:val="16"/>
          <w:lang w:val="en-US"/>
        </w:rPr>
        <w:t>three</w:t>
      </w:r>
      <w:r w:rsidRPr="00544F4D">
        <w:rPr>
          <w:rFonts w:cs="Arial"/>
          <w:kern w:val="1"/>
          <w:sz w:val="16"/>
          <w:szCs w:val="16"/>
          <w:lang w:val="en-US"/>
        </w:rPr>
        <w:t xml:space="preserve"> instead of </w:t>
      </w:r>
      <w:r w:rsidRPr="00544F4D">
        <w:rPr>
          <w:rFonts w:cs="Arial"/>
          <w:i/>
          <w:iCs/>
          <w:kern w:val="1"/>
          <w:sz w:val="16"/>
          <w:szCs w:val="16"/>
          <w:lang w:val="en-US"/>
        </w:rPr>
        <w:t>3</w:t>
      </w:r>
      <w:r w:rsidRPr="00544F4D">
        <w:rPr>
          <w:rFonts w:cs="Arial"/>
          <w:kern w:val="1"/>
          <w:sz w:val="16"/>
          <w:szCs w:val="16"/>
          <w:lang w:val="en-US"/>
        </w:rPr>
        <w:t>), except when they appear as the first word of a sentence or are being used as percenta</w:t>
      </w:r>
      <w:r w:rsidR="00544F4D">
        <w:rPr>
          <w:rFonts w:cs="Arial"/>
          <w:kern w:val="1"/>
          <w:sz w:val="16"/>
          <w:szCs w:val="16"/>
          <w:lang w:val="en-US"/>
        </w:rPr>
        <w:t>ges</w:t>
      </w:r>
    </w:p>
    <w:p w14:paraId="680ECD6E" w14:textId="77777777" w:rsidR="00544F4D" w:rsidRDefault="00544F4D" w:rsidP="00544F4D">
      <w:pPr>
        <w:pStyle w:val="ListParagraph"/>
        <w:widowControl w:val="0"/>
        <w:autoSpaceDE w:val="0"/>
        <w:autoSpaceDN w:val="0"/>
        <w:adjustRightInd w:val="0"/>
        <w:spacing w:after="200"/>
        <w:jc w:val="both"/>
        <w:rPr>
          <w:rFonts w:cs="Arial"/>
          <w:kern w:val="1"/>
          <w:sz w:val="16"/>
          <w:szCs w:val="16"/>
          <w:lang w:val="en-US"/>
        </w:rPr>
      </w:pPr>
    </w:p>
    <w:p w14:paraId="1AEBD94B" w14:textId="77777777" w:rsidR="00544F4D" w:rsidRPr="00544F4D" w:rsidRDefault="00741EE7" w:rsidP="00544F4D">
      <w:pPr>
        <w:pStyle w:val="ListParagraph"/>
        <w:widowControl w:val="0"/>
        <w:numPr>
          <w:ilvl w:val="0"/>
          <w:numId w:val="6"/>
        </w:numPr>
        <w:autoSpaceDE w:val="0"/>
        <w:autoSpaceDN w:val="0"/>
        <w:adjustRightInd w:val="0"/>
        <w:spacing w:after="200"/>
        <w:jc w:val="both"/>
        <w:rPr>
          <w:rFonts w:cs="Arial"/>
          <w:kern w:val="1"/>
          <w:sz w:val="16"/>
          <w:szCs w:val="16"/>
          <w:lang w:val="en-US"/>
        </w:rPr>
      </w:pPr>
      <w:r w:rsidRPr="00544F4D">
        <w:rPr>
          <w:rFonts w:cs="Arial"/>
          <w:kern w:val="1"/>
          <w:sz w:val="16"/>
          <w:szCs w:val="16"/>
          <w:lang w:val="en-US"/>
        </w:rPr>
        <w:t xml:space="preserve">Do not use an apostrophe for decades (i.e., </w:t>
      </w:r>
      <w:r w:rsidRPr="00544F4D">
        <w:rPr>
          <w:rFonts w:cs="Arial"/>
          <w:i/>
          <w:iCs/>
          <w:kern w:val="1"/>
          <w:sz w:val="16"/>
          <w:szCs w:val="16"/>
          <w:lang w:val="en-US"/>
        </w:rPr>
        <w:t>1920s</w:t>
      </w:r>
      <w:r w:rsidRPr="00544F4D">
        <w:rPr>
          <w:rFonts w:cs="Arial"/>
          <w:kern w:val="1"/>
          <w:sz w:val="16"/>
          <w:szCs w:val="16"/>
          <w:lang w:val="en-US"/>
        </w:rPr>
        <w:t xml:space="preserve">, not </w:t>
      </w:r>
      <w:r w:rsidRPr="00544F4D">
        <w:rPr>
          <w:rFonts w:cs="Arial"/>
          <w:i/>
          <w:iCs/>
          <w:kern w:val="1"/>
          <w:sz w:val="16"/>
          <w:szCs w:val="16"/>
          <w:lang w:val="en-US"/>
        </w:rPr>
        <w:t>1920's</w:t>
      </w:r>
      <w:r w:rsidR="00544F4D">
        <w:rPr>
          <w:rFonts w:cs="Arial"/>
          <w:kern w:val="1"/>
          <w:sz w:val="16"/>
          <w:szCs w:val="16"/>
          <w:lang w:val="en-US"/>
        </w:rPr>
        <w:t>)</w:t>
      </w:r>
    </w:p>
    <w:p w14:paraId="64FBCE09" w14:textId="77777777" w:rsidR="00544F4D" w:rsidRPr="00544F4D" w:rsidRDefault="00544F4D" w:rsidP="00544F4D">
      <w:pPr>
        <w:pStyle w:val="ListParagraph"/>
        <w:widowControl w:val="0"/>
        <w:autoSpaceDE w:val="0"/>
        <w:autoSpaceDN w:val="0"/>
        <w:adjustRightInd w:val="0"/>
        <w:spacing w:after="200"/>
        <w:jc w:val="both"/>
        <w:rPr>
          <w:rFonts w:cs="Arial"/>
          <w:kern w:val="1"/>
          <w:sz w:val="16"/>
          <w:szCs w:val="16"/>
          <w:lang w:val="en-US"/>
        </w:rPr>
      </w:pPr>
    </w:p>
    <w:p w14:paraId="43FC3DD8" w14:textId="0E4780DF" w:rsidR="00024374" w:rsidRPr="00024374" w:rsidRDefault="00741EE7" w:rsidP="00024374">
      <w:pPr>
        <w:pStyle w:val="ListParagraph"/>
        <w:widowControl w:val="0"/>
        <w:numPr>
          <w:ilvl w:val="0"/>
          <w:numId w:val="6"/>
        </w:numPr>
        <w:autoSpaceDE w:val="0"/>
        <w:autoSpaceDN w:val="0"/>
        <w:adjustRightInd w:val="0"/>
        <w:spacing w:after="200"/>
        <w:jc w:val="both"/>
        <w:rPr>
          <w:rFonts w:cs="Arial"/>
          <w:kern w:val="1"/>
          <w:sz w:val="16"/>
          <w:szCs w:val="16"/>
          <w:lang w:val="en-US"/>
        </w:rPr>
      </w:pPr>
      <w:r w:rsidRPr="00544F4D">
        <w:rPr>
          <w:rFonts w:cs="Arial"/>
          <w:kern w:val="1"/>
          <w:sz w:val="16"/>
          <w:szCs w:val="16"/>
          <w:lang w:val="en-US"/>
        </w:rPr>
        <w:t xml:space="preserve">Write out all centuries (i.e., </w:t>
      </w:r>
      <w:r w:rsidRPr="00544F4D">
        <w:rPr>
          <w:rFonts w:cs="Arial"/>
          <w:i/>
          <w:iCs/>
          <w:kern w:val="1"/>
          <w:sz w:val="16"/>
          <w:szCs w:val="16"/>
          <w:lang w:val="en-US"/>
        </w:rPr>
        <w:t>sixteenth century</w:t>
      </w:r>
      <w:r w:rsidRPr="00544F4D">
        <w:rPr>
          <w:rFonts w:cs="Arial"/>
          <w:kern w:val="1"/>
          <w:sz w:val="16"/>
          <w:szCs w:val="16"/>
          <w:lang w:val="en-US"/>
        </w:rPr>
        <w:t xml:space="preserve">, not </w:t>
      </w:r>
      <w:r w:rsidRPr="00544F4D">
        <w:rPr>
          <w:rFonts w:cs="Arial"/>
          <w:i/>
          <w:iCs/>
          <w:kern w:val="1"/>
          <w:sz w:val="16"/>
          <w:szCs w:val="16"/>
          <w:lang w:val="en-US"/>
        </w:rPr>
        <w:t>16th century</w:t>
      </w:r>
      <w:r w:rsidR="00544F4D">
        <w:rPr>
          <w:rFonts w:cs="Arial"/>
          <w:kern w:val="1"/>
          <w:sz w:val="16"/>
          <w:szCs w:val="16"/>
          <w:lang w:val="en-US"/>
        </w:rPr>
        <w:t>)</w:t>
      </w:r>
    </w:p>
    <w:p w14:paraId="6545DB55" w14:textId="77777777" w:rsidR="00024374" w:rsidRPr="00024374" w:rsidRDefault="00024374" w:rsidP="00024374">
      <w:pPr>
        <w:pStyle w:val="ListParagraph"/>
        <w:widowControl w:val="0"/>
        <w:autoSpaceDE w:val="0"/>
        <w:autoSpaceDN w:val="0"/>
        <w:adjustRightInd w:val="0"/>
        <w:spacing w:after="200"/>
        <w:jc w:val="both"/>
        <w:rPr>
          <w:rFonts w:cs="Arial"/>
          <w:kern w:val="1"/>
          <w:sz w:val="16"/>
          <w:szCs w:val="16"/>
          <w:lang w:val="en-US"/>
        </w:rPr>
      </w:pPr>
    </w:p>
    <w:p w14:paraId="65CA3F81" w14:textId="77777777" w:rsidR="00024374" w:rsidRDefault="00741EE7" w:rsidP="00741EE7">
      <w:pPr>
        <w:pStyle w:val="ListParagraph"/>
        <w:widowControl w:val="0"/>
        <w:numPr>
          <w:ilvl w:val="0"/>
          <w:numId w:val="6"/>
        </w:numPr>
        <w:autoSpaceDE w:val="0"/>
        <w:autoSpaceDN w:val="0"/>
        <w:adjustRightInd w:val="0"/>
        <w:spacing w:after="200"/>
        <w:jc w:val="both"/>
        <w:rPr>
          <w:rFonts w:cs="Arial"/>
          <w:kern w:val="1"/>
          <w:sz w:val="16"/>
          <w:szCs w:val="16"/>
          <w:lang w:val="en-US"/>
        </w:rPr>
      </w:pPr>
      <w:r w:rsidRPr="00024374">
        <w:rPr>
          <w:rFonts w:cs="Arial"/>
          <w:kern w:val="1"/>
          <w:sz w:val="16"/>
          <w:szCs w:val="16"/>
          <w:lang w:val="en-US"/>
        </w:rPr>
        <w:t xml:space="preserve">When a century is used as an adjective — that is, as a phrase that describes a noun (i.e., </w:t>
      </w:r>
      <w:r w:rsidRPr="00024374">
        <w:rPr>
          <w:rFonts w:cs="Arial"/>
          <w:i/>
          <w:iCs/>
          <w:kern w:val="1"/>
          <w:sz w:val="16"/>
          <w:szCs w:val="16"/>
          <w:lang w:val="en-US"/>
        </w:rPr>
        <w:t>sixteenth-century art</w:t>
      </w:r>
      <w:r w:rsidRPr="00024374">
        <w:rPr>
          <w:rFonts w:cs="Arial"/>
          <w:kern w:val="1"/>
          <w:sz w:val="16"/>
          <w:szCs w:val="16"/>
          <w:lang w:val="en-US"/>
        </w:rPr>
        <w:t xml:space="preserve">) — it is hyphenated. When a specific century is used as a noun (i.e., </w:t>
      </w:r>
      <w:r w:rsidRPr="00024374">
        <w:rPr>
          <w:rFonts w:cs="Arial"/>
          <w:i/>
          <w:iCs/>
          <w:kern w:val="1"/>
          <w:sz w:val="16"/>
          <w:szCs w:val="16"/>
          <w:lang w:val="en-US"/>
        </w:rPr>
        <w:t>at the end of the sixteenth century</w:t>
      </w:r>
      <w:r w:rsidRPr="00024374">
        <w:rPr>
          <w:rFonts w:cs="Arial"/>
          <w:kern w:val="1"/>
          <w:sz w:val="16"/>
          <w:szCs w:val="16"/>
          <w:lang w:val="en-US"/>
        </w:rPr>
        <w:t xml:space="preserve">) it is </w:t>
      </w:r>
      <w:r w:rsidRPr="00024374">
        <w:rPr>
          <w:rFonts w:cs="Arial"/>
          <w:b/>
          <w:bCs/>
          <w:i/>
          <w:iCs/>
          <w:kern w:val="1"/>
          <w:sz w:val="16"/>
          <w:szCs w:val="16"/>
          <w:lang w:val="en-US"/>
        </w:rPr>
        <w:t>not</w:t>
      </w:r>
      <w:r w:rsidR="00024374">
        <w:rPr>
          <w:rFonts w:cs="Arial"/>
          <w:kern w:val="1"/>
          <w:sz w:val="16"/>
          <w:szCs w:val="16"/>
          <w:lang w:val="en-US"/>
        </w:rPr>
        <w:t xml:space="preserve"> hyphenated</w:t>
      </w:r>
    </w:p>
    <w:p w14:paraId="7C53BD08" w14:textId="77777777" w:rsidR="00024374" w:rsidRDefault="00024374" w:rsidP="00024374">
      <w:pPr>
        <w:pStyle w:val="ListParagraph"/>
        <w:widowControl w:val="0"/>
        <w:autoSpaceDE w:val="0"/>
        <w:autoSpaceDN w:val="0"/>
        <w:adjustRightInd w:val="0"/>
        <w:spacing w:after="200"/>
        <w:jc w:val="both"/>
        <w:rPr>
          <w:rFonts w:cs="Arial"/>
          <w:kern w:val="1"/>
          <w:sz w:val="16"/>
          <w:szCs w:val="16"/>
          <w:lang w:val="en-US"/>
        </w:rPr>
      </w:pPr>
    </w:p>
    <w:p w14:paraId="281E8421" w14:textId="7A5BEBD0" w:rsidR="00024374" w:rsidRPr="00024374" w:rsidRDefault="00741EE7" w:rsidP="00024374">
      <w:pPr>
        <w:pStyle w:val="ListParagraph"/>
        <w:widowControl w:val="0"/>
        <w:numPr>
          <w:ilvl w:val="0"/>
          <w:numId w:val="6"/>
        </w:numPr>
        <w:autoSpaceDE w:val="0"/>
        <w:autoSpaceDN w:val="0"/>
        <w:adjustRightInd w:val="0"/>
        <w:spacing w:after="200"/>
        <w:jc w:val="both"/>
        <w:rPr>
          <w:rFonts w:cs="Arial"/>
          <w:kern w:val="1"/>
          <w:sz w:val="16"/>
          <w:szCs w:val="16"/>
          <w:lang w:val="en-US"/>
        </w:rPr>
      </w:pPr>
      <w:r w:rsidRPr="00024374">
        <w:rPr>
          <w:rFonts w:cs="Arial"/>
          <w:kern w:val="1"/>
          <w:sz w:val="16"/>
          <w:szCs w:val="16"/>
          <w:lang w:val="en-US"/>
        </w:rPr>
        <w:t xml:space="preserve">You also must hyphenate other pairs of words when using them as adjectives. For example, when </w:t>
      </w:r>
      <w:r w:rsidRPr="00024374">
        <w:rPr>
          <w:rFonts w:cs="Arial"/>
          <w:i/>
          <w:iCs/>
          <w:kern w:val="1"/>
          <w:sz w:val="16"/>
          <w:szCs w:val="16"/>
          <w:lang w:val="en-US"/>
        </w:rPr>
        <w:t>African American</w:t>
      </w:r>
      <w:r w:rsidRPr="00024374">
        <w:rPr>
          <w:rFonts w:cs="Arial"/>
          <w:kern w:val="1"/>
          <w:sz w:val="16"/>
          <w:szCs w:val="16"/>
          <w:lang w:val="en-US"/>
        </w:rPr>
        <w:t xml:space="preserve"> is used as a noun (</w:t>
      </w:r>
      <w:r w:rsidRPr="00024374">
        <w:rPr>
          <w:rFonts w:cs="Arial"/>
          <w:i/>
          <w:iCs/>
          <w:kern w:val="1"/>
          <w:sz w:val="16"/>
          <w:szCs w:val="16"/>
          <w:lang w:val="en-US"/>
        </w:rPr>
        <w:t>African Americans were long denied the right to serve on juries</w:t>
      </w:r>
      <w:r w:rsidRPr="00024374">
        <w:rPr>
          <w:rFonts w:cs="Arial"/>
          <w:kern w:val="1"/>
          <w:sz w:val="16"/>
          <w:szCs w:val="16"/>
          <w:lang w:val="en-US"/>
        </w:rPr>
        <w:t>), there is no hyphen. When it is used as an adjective (</w:t>
      </w:r>
      <w:r w:rsidRPr="00024374">
        <w:rPr>
          <w:rFonts w:cs="Arial"/>
          <w:i/>
          <w:iCs/>
          <w:kern w:val="1"/>
          <w:sz w:val="16"/>
          <w:szCs w:val="16"/>
          <w:lang w:val="en-US"/>
        </w:rPr>
        <w:t>African-American men are often stopped without cause by the police</w:t>
      </w:r>
      <w:r w:rsidRPr="00024374">
        <w:rPr>
          <w:rFonts w:cs="Arial"/>
          <w:kern w:val="1"/>
          <w:sz w:val="16"/>
          <w:szCs w:val="16"/>
          <w:lang w:val="en-US"/>
        </w:rPr>
        <w:t xml:space="preserve">) there is a hyphen. The same rule applies to </w:t>
      </w:r>
      <w:r w:rsidRPr="00024374">
        <w:rPr>
          <w:rFonts w:cs="Arial"/>
          <w:i/>
          <w:iCs/>
          <w:kern w:val="1"/>
          <w:sz w:val="16"/>
          <w:szCs w:val="16"/>
          <w:lang w:val="en-US"/>
        </w:rPr>
        <w:t>middle class</w:t>
      </w:r>
      <w:r w:rsidRPr="00024374">
        <w:rPr>
          <w:rFonts w:cs="Arial"/>
          <w:kern w:val="1"/>
          <w:sz w:val="16"/>
          <w:szCs w:val="16"/>
          <w:lang w:val="en-US"/>
        </w:rPr>
        <w:t xml:space="preserve">, </w:t>
      </w:r>
      <w:r w:rsidRPr="00024374">
        <w:rPr>
          <w:rFonts w:cs="Arial"/>
          <w:i/>
          <w:iCs/>
          <w:kern w:val="1"/>
          <w:sz w:val="16"/>
          <w:szCs w:val="16"/>
          <w:lang w:val="en-US"/>
        </w:rPr>
        <w:t>working class</w:t>
      </w:r>
      <w:r w:rsidRPr="00024374">
        <w:rPr>
          <w:rFonts w:cs="Arial"/>
          <w:kern w:val="1"/>
          <w:sz w:val="16"/>
          <w:szCs w:val="16"/>
          <w:lang w:val="en-US"/>
        </w:rPr>
        <w:t>, or any other pair of words. When pairs of words act like nouns, they are not hyphenated; when the</w:t>
      </w:r>
      <w:r w:rsidR="00024374">
        <w:rPr>
          <w:rFonts w:cs="Arial"/>
          <w:kern w:val="1"/>
          <w:sz w:val="16"/>
          <w:szCs w:val="16"/>
          <w:lang w:val="en-US"/>
        </w:rPr>
        <w:t>y act like adjectives, they are</w:t>
      </w:r>
    </w:p>
    <w:p w14:paraId="01D3743A" w14:textId="77777777" w:rsidR="00024374" w:rsidRPr="00024374" w:rsidRDefault="00024374" w:rsidP="00024374">
      <w:pPr>
        <w:pStyle w:val="ListParagraph"/>
        <w:widowControl w:val="0"/>
        <w:autoSpaceDE w:val="0"/>
        <w:autoSpaceDN w:val="0"/>
        <w:adjustRightInd w:val="0"/>
        <w:spacing w:after="200"/>
        <w:jc w:val="both"/>
        <w:rPr>
          <w:rFonts w:cs="Arial"/>
          <w:kern w:val="1"/>
          <w:sz w:val="16"/>
          <w:szCs w:val="16"/>
          <w:lang w:val="en-US"/>
        </w:rPr>
      </w:pPr>
    </w:p>
    <w:p w14:paraId="7A8E08C6" w14:textId="77777777" w:rsidR="00024374" w:rsidRDefault="00741EE7" w:rsidP="00741EE7">
      <w:pPr>
        <w:pStyle w:val="ListParagraph"/>
        <w:widowControl w:val="0"/>
        <w:numPr>
          <w:ilvl w:val="0"/>
          <w:numId w:val="6"/>
        </w:numPr>
        <w:autoSpaceDE w:val="0"/>
        <w:autoSpaceDN w:val="0"/>
        <w:adjustRightInd w:val="0"/>
        <w:spacing w:after="200"/>
        <w:jc w:val="both"/>
        <w:rPr>
          <w:rFonts w:cs="Arial"/>
          <w:kern w:val="1"/>
          <w:sz w:val="16"/>
          <w:szCs w:val="16"/>
          <w:lang w:val="en-US"/>
        </w:rPr>
      </w:pPr>
      <w:r w:rsidRPr="00024374">
        <w:rPr>
          <w:rFonts w:cs="Arial"/>
          <w:kern w:val="1"/>
          <w:sz w:val="16"/>
          <w:szCs w:val="16"/>
          <w:lang w:val="en-US"/>
        </w:rPr>
        <w:t xml:space="preserve">Adjectives make for interesting writing, but they should be used sparingly. </w:t>
      </w:r>
      <w:r w:rsidRPr="00024374">
        <w:rPr>
          <w:rFonts w:cs="Arial"/>
          <w:i/>
          <w:iCs/>
          <w:kern w:val="1"/>
          <w:sz w:val="16"/>
          <w:szCs w:val="16"/>
          <w:lang w:val="en-US"/>
        </w:rPr>
        <w:t xml:space="preserve">The </w:t>
      </w:r>
      <w:r w:rsidRPr="00024374">
        <w:rPr>
          <w:rFonts w:cs="Arial"/>
          <w:kern w:val="1"/>
          <w:sz w:val="16"/>
          <w:szCs w:val="16"/>
          <w:lang w:val="en-US"/>
        </w:rPr>
        <w:t>Communist Manifesto</w:t>
      </w:r>
      <w:r w:rsidRPr="00024374">
        <w:rPr>
          <w:rFonts w:cs="Arial"/>
          <w:i/>
          <w:iCs/>
          <w:kern w:val="1"/>
          <w:sz w:val="16"/>
          <w:szCs w:val="16"/>
          <w:lang w:val="en-US"/>
        </w:rPr>
        <w:t xml:space="preserve"> was really, truly very much a work of ground-breaking importance</w:t>
      </w:r>
      <w:r w:rsidRPr="00024374">
        <w:rPr>
          <w:rFonts w:cs="Arial"/>
          <w:kern w:val="1"/>
          <w:sz w:val="16"/>
          <w:szCs w:val="16"/>
          <w:lang w:val="en-US"/>
        </w:rPr>
        <w:t xml:space="preserve"> is not as good as </w:t>
      </w:r>
      <w:r w:rsidRPr="00024374">
        <w:rPr>
          <w:rFonts w:cs="Arial"/>
          <w:i/>
          <w:iCs/>
          <w:kern w:val="1"/>
          <w:sz w:val="16"/>
          <w:szCs w:val="16"/>
          <w:lang w:val="en-US"/>
        </w:rPr>
        <w:t xml:space="preserve">The </w:t>
      </w:r>
      <w:r w:rsidRPr="00024374">
        <w:rPr>
          <w:rFonts w:cs="Arial"/>
          <w:kern w:val="1"/>
          <w:sz w:val="16"/>
          <w:szCs w:val="16"/>
          <w:lang w:val="en-US"/>
        </w:rPr>
        <w:t>Communist Manifesto</w:t>
      </w:r>
      <w:r w:rsidRPr="00024374">
        <w:rPr>
          <w:rFonts w:cs="Arial"/>
          <w:i/>
          <w:iCs/>
          <w:kern w:val="1"/>
          <w:sz w:val="16"/>
          <w:szCs w:val="16"/>
          <w:lang w:val="en-US"/>
        </w:rPr>
        <w:t xml:space="preserve"> was ground breaking</w:t>
      </w:r>
    </w:p>
    <w:p w14:paraId="5E3B9A70" w14:textId="77777777" w:rsidR="00024374" w:rsidRPr="00024374" w:rsidRDefault="00024374" w:rsidP="00024374">
      <w:pPr>
        <w:widowControl w:val="0"/>
        <w:autoSpaceDE w:val="0"/>
        <w:autoSpaceDN w:val="0"/>
        <w:adjustRightInd w:val="0"/>
        <w:spacing w:after="200"/>
        <w:jc w:val="both"/>
        <w:rPr>
          <w:rFonts w:cs="Arial"/>
          <w:kern w:val="1"/>
          <w:sz w:val="16"/>
          <w:szCs w:val="16"/>
          <w:lang w:val="en-US"/>
        </w:rPr>
      </w:pPr>
    </w:p>
    <w:p w14:paraId="3415F85C" w14:textId="034CBDE3" w:rsidR="00024374" w:rsidRPr="00024374" w:rsidRDefault="00741EE7" w:rsidP="00024374">
      <w:pPr>
        <w:pStyle w:val="ListParagraph"/>
        <w:widowControl w:val="0"/>
        <w:numPr>
          <w:ilvl w:val="0"/>
          <w:numId w:val="6"/>
        </w:numPr>
        <w:autoSpaceDE w:val="0"/>
        <w:autoSpaceDN w:val="0"/>
        <w:adjustRightInd w:val="0"/>
        <w:spacing w:after="200"/>
        <w:jc w:val="both"/>
        <w:rPr>
          <w:rFonts w:cs="Arial"/>
          <w:kern w:val="1"/>
          <w:sz w:val="16"/>
          <w:szCs w:val="16"/>
          <w:lang w:val="en-US"/>
        </w:rPr>
      </w:pPr>
      <w:r w:rsidRPr="00024374">
        <w:rPr>
          <w:rFonts w:cs="Arial"/>
          <w:kern w:val="1"/>
          <w:sz w:val="16"/>
          <w:szCs w:val="16"/>
          <w:lang w:val="en-US"/>
        </w:rPr>
        <w:t>In most cases, it is wise to avoid using the same word twice in a single sentence or m</w:t>
      </w:r>
      <w:r w:rsidR="00024374">
        <w:rPr>
          <w:rFonts w:cs="Arial"/>
          <w:kern w:val="1"/>
          <w:sz w:val="16"/>
          <w:szCs w:val="16"/>
          <w:lang w:val="en-US"/>
        </w:rPr>
        <w:t>any times in a single paragraph</w:t>
      </w:r>
    </w:p>
    <w:p w14:paraId="1E4ABBDE" w14:textId="77777777" w:rsidR="00024374" w:rsidRPr="00024374" w:rsidRDefault="00024374" w:rsidP="00024374">
      <w:pPr>
        <w:pStyle w:val="ListParagraph"/>
        <w:widowControl w:val="0"/>
        <w:autoSpaceDE w:val="0"/>
        <w:autoSpaceDN w:val="0"/>
        <w:adjustRightInd w:val="0"/>
        <w:spacing w:after="200"/>
        <w:jc w:val="both"/>
        <w:rPr>
          <w:rFonts w:cs="Arial"/>
          <w:kern w:val="1"/>
          <w:sz w:val="16"/>
          <w:szCs w:val="16"/>
          <w:lang w:val="en-US"/>
        </w:rPr>
      </w:pPr>
    </w:p>
    <w:p w14:paraId="44EDF1F1" w14:textId="50A7BF37" w:rsidR="00024374" w:rsidRPr="00024374" w:rsidRDefault="00741EE7" w:rsidP="00024374">
      <w:pPr>
        <w:pStyle w:val="ListParagraph"/>
        <w:widowControl w:val="0"/>
        <w:numPr>
          <w:ilvl w:val="0"/>
          <w:numId w:val="6"/>
        </w:numPr>
        <w:autoSpaceDE w:val="0"/>
        <w:autoSpaceDN w:val="0"/>
        <w:adjustRightInd w:val="0"/>
        <w:spacing w:after="200"/>
        <w:jc w:val="both"/>
        <w:rPr>
          <w:rFonts w:cs="Arial"/>
          <w:kern w:val="1"/>
          <w:sz w:val="16"/>
          <w:szCs w:val="16"/>
          <w:lang w:val="en-US"/>
        </w:rPr>
      </w:pPr>
      <w:r w:rsidRPr="00024374">
        <w:rPr>
          <w:rFonts w:cs="Arial"/>
          <w:kern w:val="1"/>
          <w:sz w:val="16"/>
          <w:szCs w:val="16"/>
          <w:lang w:val="en-US"/>
        </w:rPr>
        <w:t xml:space="preserve">Nonetheless, some ideas, institutions, and activities have highly technical meanings, and synonyms cannot be found for them. A </w:t>
      </w:r>
      <w:r w:rsidRPr="00024374">
        <w:rPr>
          <w:rFonts w:cs="Arial"/>
          <w:i/>
          <w:iCs/>
          <w:kern w:val="1"/>
          <w:sz w:val="16"/>
          <w:szCs w:val="16"/>
          <w:lang w:val="en-US"/>
        </w:rPr>
        <w:t>communist</w:t>
      </w:r>
      <w:r w:rsidRPr="00024374">
        <w:rPr>
          <w:rFonts w:cs="Arial"/>
          <w:kern w:val="1"/>
          <w:sz w:val="16"/>
          <w:szCs w:val="16"/>
          <w:lang w:val="en-US"/>
        </w:rPr>
        <w:t xml:space="preserve">, for example, should not be called a </w:t>
      </w:r>
      <w:r w:rsidRPr="00024374">
        <w:rPr>
          <w:rFonts w:cs="Arial"/>
          <w:i/>
          <w:iCs/>
          <w:kern w:val="1"/>
          <w:sz w:val="16"/>
          <w:szCs w:val="16"/>
          <w:lang w:val="en-US"/>
        </w:rPr>
        <w:t>socialist</w:t>
      </w:r>
      <w:r w:rsidRPr="00024374">
        <w:rPr>
          <w:rFonts w:cs="Arial"/>
          <w:kern w:val="1"/>
          <w:sz w:val="16"/>
          <w:szCs w:val="16"/>
          <w:lang w:val="en-US"/>
        </w:rPr>
        <w:t xml:space="preserve">, nor should </w:t>
      </w:r>
      <w:r w:rsidRPr="00024374">
        <w:rPr>
          <w:rFonts w:cs="Arial"/>
          <w:i/>
          <w:iCs/>
          <w:kern w:val="1"/>
          <w:sz w:val="16"/>
          <w:szCs w:val="16"/>
          <w:lang w:val="en-US"/>
        </w:rPr>
        <w:t>slavery</w:t>
      </w:r>
      <w:r w:rsidRPr="00024374">
        <w:rPr>
          <w:rFonts w:cs="Arial"/>
          <w:kern w:val="1"/>
          <w:sz w:val="16"/>
          <w:szCs w:val="16"/>
          <w:lang w:val="en-US"/>
        </w:rPr>
        <w:t xml:space="preserve"> be termed </w:t>
      </w:r>
      <w:r w:rsidRPr="00024374">
        <w:rPr>
          <w:rFonts w:cs="Arial"/>
          <w:i/>
          <w:iCs/>
          <w:kern w:val="1"/>
          <w:sz w:val="16"/>
          <w:szCs w:val="16"/>
          <w:lang w:val="en-US"/>
        </w:rPr>
        <w:t>vassalage</w:t>
      </w:r>
      <w:r w:rsidRPr="00024374">
        <w:rPr>
          <w:rFonts w:cs="Arial"/>
          <w:kern w:val="1"/>
          <w:sz w:val="16"/>
          <w:szCs w:val="16"/>
          <w:lang w:val="en-US"/>
        </w:rPr>
        <w:t xml:space="preserve">, </w:t>
      </w:r>
      <w:r w:rsidRPr="00024374">
        <w:rPr>
          <w:rFonts w:cs="Arial"/>
          <w:i/>
          <w:iCs/>
          <w:kern w:val="1"/>
          <w:sz w:val="16"/>
          <w:szCs w:val="16"/>
          <w:lang w:val="en-US"/>
        </w:rPr>
        <w:t>indenture</w:t>
      </w:r>
      <w:r w:rsidRPr="00024374">
        <w:rPr>
          <w:rFonts w:cs="Arial"/>
          <w:kern w:val="1"/>
          <w:sz w:val="16"/>
          <w:szCs w:val="16"/>
          <w:lang w:val="en-US"/>
        </w:rPr>
        <w:t>, or some other word that does not actually mean "slavery." Just because these synonyms have been suggested by your computer's thesaurus does not mean your computer knows what it is talking about. You need to think carefully about t</w:t>
      </w:r>
      <w:r w:rsidR="00024374">
        <w:rPr>
          <w:rFonts w:cs="Arial"/>
          <w:kern w:val="1"/>
          <w:sz w:val="16"/>
          <w:szCs w:val="16"/>
          <w:lang w:val="en-US"/>
        </w:rPr>
        <w:t>he meaning of the words you use</w:t>
      </w:r>
    </w:p>
    <w:p w14:paraId="7D91F89D" w14:textId="77777777" w:rsidR="00024374" w:rsidRPr="00024374" w:rsidRDefault="00024374" w:rsidP="00024374">
      <w:pPr>
        <w:pStyle w:val="ListParagraph"/>
        <w:widowControl w:val="0"/>
        <w:autoSpaceDE w:val="0"/>
        <w:autoSpaceDN w:val="0"/>
        <w:adjustRightInd w:val="0"/>
        <w:spacing w:after="200"/>
        <w:jc w:val="both"/>
        <w:rPr>
          <w:rFonts w:cs="Arial"/>
          <w:kern w:val="1"/>
          <w:sz w:val="16"/>
          <w:szCs w:val="16"/>
          <w:lang w:val="en-US"/>
        </w:rPr>
      </w:pPr>
    </w:p>
    <w:p w14:paraId="7EDBD148" w14:textId="60FC76DC" w:rsidR="00024374" w:rsidRPr="00024374" w:rsidRDefault="00741EE7" w:rsidP="00024374">
      <w:pPr>
        <w:pStyle w:val="ListParagraph"/>
        <w:widowControl w:val="0"/>
        <w:numPr>
          <w:ilvl w:val="0"/>
          <w:numId w:val="6"/>
        </w:numPr>
        <w:autoSpaceDE w:val="0"/>
        <w:autoSpaceDN w:val="0"/>
        <w:adjustRightInd w:val="0"/>
        <w:spacing w:after="200"/>
        <w:jc w:val="both"/>
        <w:rPr>
          <w:rFonts w:cs="Arial"/>
          <w:kern w:val="1"/>
          <w:sz w:val="16"/>
          <w:szCs w:val="16"/>
          <w:lang w:val="en-US"/>
        </w:rPr>
      </w:pPr>
      <w:r w:rsidRPr="00024374">
        <w:rPr>
          <w:rFonts w:cs="Arial"/>
          <w:kern w:val="1"/>
          <w:sz w:val="16"/>
          <w:szCs w:val="16"/>
          <w:lang w:val="en-US"/>
        </w:rPr>
        <w:t xml:space="preserve">Avoid using anachronistic terms. Words like </w:t>
      </w:r>
      <w:r w:rsidRPr="00024374">
        <w:rPr>
          <w:rFonts w:cs="Arial"/>
          <w:i/>
          <w:iCs/>
          <w:kern w:val="1"/>
          <w:sz w:val="16"/>
          <w:szCs w:val="16"/>
          <w:lang w:val="en-US"/>
        </w:rPr>
        <w:t>superstition</w:t>
      </w:r>
      <w:r w:rsidRPr="00024374">
        <w:rPr>
          <w:rFonts w:cs="Arial"/>
          <w:kern w:val="1"/>
          <w:sz w:val="16"/>
          <w:szCs w:val="16"/>
          <w:lang w:val="en-US"/>
        </w:rPr>
        <w:t>,</w:t>
      </w:r>
      <w:r w:rsidRPr="00024374">
        <w:rPr>
          <w:rFonts w:cs="Arial"/>
          <w:i/>
          <w:iCs/>
          <w:kern w:val="1"/>
          <w:sz w:val="16"/>
          <w:szCs w:val="16"/>
          <w:lang w:val="en-US"/>
        </w:rPr>
        <w:t xml:space="preserve"> the masses</w:t>
      </w:r>
      <w:r w:rsidRPr="00024374">
        <w:rPr>
          <w:rFonts w:cs="Arial"/>
          <w:kern w:val="1"/>
          <w:sz w:val="16"/>
          <w:szCs w:val="16"/>
          <w:lang w:val="en-US"/>
        </w:rPr>
        <w:t xml:space="preserve">, </w:t>
      </w:r>
      <w:r w:rsidRPr="00024374">
        <w:rPr>
          <w:rFonts w:cs="Arial"/>
          <w:i/>
          <w:iCs/>
          <w:kern w:val="1"/>
          <w:sz w:val="16"/>
          <w:szCs w:val="16"/>
          <w:lang w:val="en-US"/>
        </w:rPr>
        <w:t>the people</w:t>
      </w:r>
      <w:r w:rsidRPr="00024374">
        <w:rPr>
          <w:rFonts w:cs="Arial"/>
          <w:kern w:val="1"/>
          <w:sz w:val="16"/>
          <w:szCs w:val="16"/>
          <w:lang w:val="en-US"/>
        </w:rPr>
        <w:t xml:space="preserve">, </w:t>
      </w:r>
      <w:r w:rsidRPr="00024374">
        <w:rPr>
          <w:rFonts w:cs="Arial"/>
          <w:i/>
          <w:iCs/>
          <w:kern w:val="1"/>
          <w:sz w:val="16"/>
          <w:szCs w:val="16"/>
          <w:lang w:val="en-US"/>
        </w:rPr>
        <w:t>nation</w:t>
      </w:r>
      <w:r w:rsidRPr="00024374">
        <w:rPr>
          <w:rFonts w:cs="Arial"/>
          <w:kern w:val="1"/>
          <w:sz w:val="16"/>
          <w:szCs w:val="16"/>
          <w:lang w:val="en-US"/>
        </w:rPr>
        <w:t xml:space="preserve">, </w:t>
      </w:r>
      <w:r w:rsidRPr="00024374">
        <w:rPr>
          <w:rFonts w:cs="Arial"/>
          <w:i/>
          <w:iCs/>
          <w:kern w:val="1"/>
          <w:sz w:val="16"/>
          <w:szCs w:val="16"/>
          <w:lang w:val="en-US"/>
        </w:rPr>
        <w:t>citizens</w:t>
      </w:r>
      <w:r w:rsidRPr="00024374">
        <w:rPr>
          <w:rFonts w:cs="Arial"/>
          <w:kern w:val="1"/>
          <w:sz w:val="16"/>
          <w:szCs w:val="16"/>
          <w:lang w:val="en-US"/>
        </w:rPr>
        <w:t xml:space="preserve">, and </w:t>
      </w:r>
      <w:r w:rsidRPr="00024374">
        <w:rPr>
          <w:rFonts w:cs="Arial"/>
          <w:i/>
          <w:iCs/>
          <w:kern w:val="1"/>
          <w:sz w:val="16"/>
          <w:szCs w:val="16"/>
          <w:lang w:val="en-US"/>
        </w:rPr>
        <w:t>countries</w:t>
      </w:r>
      <w:r w:rsidRPr="00024374">
        <w:rPr>
          <w:rFonts w:cs="Arial"/>
          <w:kern w:val="1"/>
          <w:sz w:val="16"/>
          <w:szCs w:val="16"/>
          <w:lang w:val="en-US"/>
        </w:rPr>
        <w:t xml:space="preserve"> can all be used to describe the modern world, but they are inappropriate for the pre-Modern period. For example, just as you would not describe twentieth-century France as a </w:t>
      </w:r>
      <w:r w:rsidRPr="00024374">
        <w:rPr>
          <w:rFonts w:cs="Arial"/>
          <w:i/>
          <w:iCs/>
          <w:kern w:val="1"/>
          <w:sz w:val="16"/>
          <w:szCs w:val="16"/>
          <w:lang w:val="en-US"/>
        </w:rPr>
        <w:t>kingdom</w:t>
      </w:r>
      <w:r w:rsidRPr="00024374">
        <w:rPr>
          <w:rFonts w:cs="Arial"/>
          <w:kern w:val="1"/>
          <w:sz w:val="16"/>
          <w:szCs w:val="16"/>
          <w:lang w:val="en-US"/>
        </w:rPr>
        <w:t xml:space="preserve">, you should not describe twelfth-century France as a </w:t>
      </w:r>
      <w:r w:rsidRPr="00024374">
        <w:rPr>
          <w:rFonts w:cs="Arial"/>
          <w:i/>
          <w:iCs/>
          <w:kern w:val="1"/>
          <w:sz w:val="16"/>
          <w:szCs w:val="16"/>
          <w:lang w:val="en-US"/>
        </w:rPr>
        <w:t>nation</w:t>
      </w:r>
    </w:p>
    <w:p w14:paraId="16ACD108" w14:textId="77777777" w:rsidR="00024374" w:rsidRPr="00024374" w:rsidRDefault="00024374" w:rsidP="00024374">
      <w:pPr>
        <w:pStyle w:val="ListParagraph"/>
        <w:widowControl w:val="0"/>
        <w:autoSpaceDE w:val="0"/>
        <w:autoSpaceDN w:val="0"/>
        <w:adjustRightInd w:val="0"/>
        <w:spacing w:after="200"/>
        <w:jc w:val="both"/>
        <w:rPr>
          <w:rFonts w:cs="Arial"/>
          <w:kern w:val="1"/>
          <w:sz w:val="16"/>
          <w:szCs w:val="16"/>
          <w:lang w:val="en-US"/>
        </w:rPr>
      </w:pPr>
    </w:p>
    <w:p w14:paraId="3F0F8BAF" w14:textId="1C2B15AC" w:rsidR="00024374" w:rsidRPr="00024374" w:rsidRDefault="00741EE7" w:rsidP="00024374">
      <w:pPr>
        <w:pStyle w:val="ListParagraph"/>
        <w:widowControl w:val="0"/>
        <w:numPr>
          <w:ilvl w:val="0"/>
          <w:numId w:val="6"/>
        </w:numPr>
        <w:autoSpaceDE w:val="0"/>
        <w:autoSpaceDN w:val="0"/>
        <w:adjustRightInd w:val="0"/>
        <w:spacing w:after="200"/>
        <w:jc w:val="both"/>
        <w:rPr>
          <w:rFonts w:cs="Arial"/>
          <w:kern w:val="1"/>
          <w:sz w:val="16"/>
          <w:szCs w:val="16"/>
          <w:lang w:val="en-US"/>
        </w:rPr>
      </w:pPr>
      <w:r w:rsidRPr="00024374">
        <w:rPr>
          <w:rFonts w:cs="Arial"/>
          <w:kern w:val="1"/>
          <w:sz w:val="16"/>
          <w:szCs w:val="16"/>
          <w:lang w:val="en-US"/>
        </w:rPr>
        <w:t xml:space="preserve">Make sure that single nouns match single pronouns and verbs, and that plural nouns match plural pronouns and verbs. Consider these sentences: </w:t>
      </w:r>
      <w:r w:rsidRPr="00024374">
        <w:rPr>
          <w:rFonts w:cs="Arial"/>
          <w:i/>
          <w:iCs/>
          <w:kern w:val="1"/>
          <w:sz w:val="16"/>
          <w:szCs w:val="16"/>
          <w:lang w:val="en-US"/>
        </w:rPr>
        <w:t>The conventions connected them to a national body of women who shared ideals and beliefs. It allowed them to work with black men.</w:t>
      </w:r>
      <w:r w:rsidRPr="00024374">
        <w:rPr>
          <w:rFonts w:cs="Arial"/>
          <w:kern w:val="1"/>
          <w:sz w:val="16"/>
          <w:szCs w:val="16"/>
          <w:lang w:val="en-US"/>
        </w:rPr>
        <w:t xml:space="preserve"> In this sentence, </w:t>
      </w:r>
      <w:r w:rsidRPr="00024374">
        <w:rPr>
          <w:rFonts w:cs="Arial"/>
          <w:i/>
          <w:iCs/>
          <w:kern w:val="1"/>
          <w:sz w:val="16"/>
          <w:szCs w:val="16"/>
          <w:lang w:val="en-US"/>
        </w:rPr>
        <w:t>they</w:t>
      </w:r>
      <w:r w:rsidRPr="00024374">
        <w:rPr>
          <w:rFonts w:cs="Arial"/>
          <w:kern w:val="1"/>
          <w:sz w:val="16"/>
          <w:szCs w:val="16"/>
          <w:lang w:val="en-US"/>
        </w:rPr>
        <w:t xml:space="preserve"> should have been used instead of </w:t>
      </w:r>
      <w:r w:rsidRPr="00024374">
        <w:rPr>
          <w:rFonts w:cs="Arial"/>
          <w:i/>
          <w:iCs/>
          <w:kern w:val="1"/>
          <w:sz w:val="16"/>
          <w:szCs w:val="16"/>
          <w:lang w:val="en-US"/>
        </w:rPr>
        <w:t>it</w:t>
      </w:r>
      <w:r w:rsidRPr="00024374">
        <w:rPr>
          <w:rFonts w:cs="Arial"/>
          <w:kern w:val="1"/>
          <w:sz w:val="16"/>
          <w:szCs w:val="16"/>
          <w:lang w:val="en-US"/>
        </w:rPr>
        <w:t xml:space="preserve">. Another example: </w:t>
      </w:r>
      <w:r w:rsidRPr="00024374">
        <w:rPr>
          <w:rFonts w:cs="Arial"/>
          <w:i/>
          <w:iCs/>
          <w:kern w:val="1"/>
          <w:sz w:val="16"/>
          <w:szCs w:val="16"/>
          <w:lang w:val="en-US"/>
        </w:rPr>
        <w:t xml:space="preserve">His first </w:t>
      </w:r>
      <w:proofErr w:type="gramStart"/>
      <w:r w:rsidRPr="00024374">
        <w:rPr>
          <w:rFonts w:cs="Arial"/>
          <w:i/>
          <w:iCs/>
          <w:kern w:val="1"/>
          <w:sz w:val="16"/>
          <w:szCs w:val="16"/>
          <w:lang w:val="en-US"/>
        </w:rPr>
        <w:t>memories of slavery was</w:t>
      </w:r>
      <w:proofErr w:type="gramEnd"/>
      <w:r w:rsidRPr="00024374">
        <w:rPr>
          <w:rFonts w:cs="Arial"/>
          <w:i/>
          <w:iCs/>
          <w:kern w:val="1"/>
          <w:sz w:val="16"/>
          <w:szCs w:val="16"/>
          <w:lang w:val="en-US"/>
        </w:rPr>
        <w:t>…</w:t>
      </w:r>
      <w:r w:rsidRPr="00024374">
        <w:rPr>
          <w:rFonts w:cs="Arial"/>
          <w:kern w:val="1"/>
          <w:sz w:val="16"/>
          <w:szCs w:val="16"/>
          <w:lang w:val="en-US"/>
        </w:rPr>
        <w:t xml:space="preserve"> The word </w:t>
      </w:r>
      <w:r w:rsidRPr="00024374">
        <w:rPr>
          <w:rFonts w:cs="Arial"/>
          <w:i/>
          <w:iCs/>
          <w:kern w:val="1"/>
          <w:sz w:val="16"/>
          <w:szCs w:val="16"/>
          <w:lang w:val="en-US"/>
        </w:rPr>
        <w:t>was</w:t>
      </w:r>
      <w:r w:rsidRPr="00024374">
        <w:rPr>
          <w:rFonts w:cs="Arial"/>
          <w:kern w:val="1"/>
          <w:sz w:val="16"/>
          <w:szCs w:val="16"/>
          <w:lang w:val="en-US"/>
        </w:rPr>
        <w:t xml:space="preserve"> should be </w:t>
      </w:r>
      <w:r w:rsidRPr="00024374">
        <w:rPr>
          <w:rFonts w:cs="Arial"/>
          <w:i/>
          <w:iCs/>
          <w:kern w:val="1"/>
          <w:sz w:val="16"/>
          <w:szCs w:val="16"/>
          <w:lang w:val="en-US"/>
        </w:rPr>
        <w:t>were</w:t>
      </w:r>
    </w:p>
    <w:p w14:paraId="0BFB343C" w14:textId="77777777" w:rsidR="00024374" w:rsidRPr="00024374" w:rsidRDefault="00024374" w:rsidP="00024374">
      <w:pPr>
        <w:pStyle w:val="ListParagraph"/>
        <w:widowControl w:val="0"/>
        <w:autoSpaceDE w:val="0"/>
        <w:autoSpaceDN w:val="0"/>
        <w:adjustRightInd w:val="0"/>
        <w:spacing w:after="200"/>
        <w:jc w:val="both"/>
        <w:rPr>
          <w:rFonts w:cs="Arial"/>
          <w:kern w:val="1"/>
          <w:sz w:val="16"/>
          <w:szCs w:val="16"/>
          <w:lang w:val="en-US"/>
        </w:rPr>
      </w:pPr>
    </w:p>
    <w:p w14:paraId="6FC4DD41" w14:textId="102233BF" w:rsidR="00024374" w:rsidRPr="00024374" w:rsidRDefault="00741EE7" w:rsidP="00024374">
      <w:pPr>
        <w:pStyle w:val="ListParagraph"/>
        <w:widowControl w:val="0"/>
        <w:numPr>
          <w:ilvl w:val="0"/>
          <w:numId w:val="6"/>
        </w:numPr>
        <w:autoSpaceDE w:val="0"/>
        <w:autoSpaceDN w:val="0"/>
        <w:adjustRightInd w:val="0"/>
        <w:spacing w:after="200"/>
        <w:jc w:val="both"/>
        <w:rPr>
          <w:rFonts w:cs="Arial"/>
          <w:kern w:val="1"/>
          <w:sz w:val="16"/>
          <w:szCs w:val="16"/>
          <w:lang w:val="en-US"/>
        </w:rPr>
      </w:pPr>
      <w:r w:rsidRPr="00024374">
        <w:rPr>
          <w:rFonts w:cs="Arial"/>
          <w:kern w:val="1"/>
          <w:sz w:val="16"/>
          <w:szCs w:val="16"/>
          <w:lang w:val="en-US"/>
        </w:rPr>
        <w:t xml:space="preserve">Make sure that the antecedents of your pronouns (i.e., the nouns to which pronouns refer) are correct. Read the following sentence: </w:t>
      </w:r>
      <w:r w:rsidRPr="00024374">
        <w:rPr>
          <w:rFonts w:cs="Arial"/>
          <w:i/>
          <w:iCs/>
          <w:kern w:val="1"/>
          <w:sz w:val="16"/>
          <w:szCs w:val="16"/>
          <w:lang w:val="en-US"/>
        </w:rPr>
        <w:t>Masters tried to use religion to control slaves, but they were not very interested in conversion.</w:t>
      </w:r>
      <w:r w:rsidRPr="00024374">
        <w:rPr>
          <w:rFonts w:cs="Arial"/>
          <w:kern w:val="1"/>
          <w:sz w:val="16"/>
          <w:szCs w:val="16"/>
          <w:lang w:val="en-US"/>
        </w:rPr>
        <w:t xml:space="preserve"> The author is trying to say that masters were not concerned with the spiritual conversions of their slaves. Grammatically, however, the word </w:t>
      </w:r>
      <w:r w:rsidRPr="00024374">
        <w:rPr>
          <w:rFonts w:cs="Arial"/>
          <w:i/>
          <w:iCs/>
          <w:kern w:val="1"/>
          <w:sz w:val="16"/>
          <w:szCs w:val="16"/>
          <w:lang w:val="en-US"/>
        </w:rPr>
        <w:t>they</w:t>
      </w:r>
      <w:r w:rsidRPr="00024374">
        <w:rPr>
          <w:rFonts w:cs="Arial"/>
          <w:kern w:val="1"/>
          <w:sz w:val="16"/>
          <w:szCs w:val="16"/>
          <w:lang w:val="en-US"/>
        </w:rPr>
        <w:t xml:space="preserve"> </w:t>
      </w:r>
      <w:proofErr w:type="gramStart"/>
      <w:r w:rsidRPr="00024374">
        <w:rPr>
          <w:rFonts w:cs="Arial"/>
          <w:kern w:val="1"/>
          <w:sz w:val="16"/>
          <w:szCs w:val="16"/>
          <w:lang w:val="en-US"/>
        </w:rPr>
        <w:t>refers</w:t>
      </w:r>
      <w:proofErr w:type="gramEnd"/>
      <w:r w:rsidRPr="00024374">
        <w:rPr>
          <w:rFonts w:cs="Arial"/>
          <w:kern w:val="1"/>
          <w:sz w:val="16"/>
          <w:szCs w:val="16"/>
          <w:lang w:val="en-US"/>
        </w:rPr>
        <w:t xml:space="preserve"> to </w:t>
      </w:r>
      <w:r w:rsidRPr="00024374">
        <w:rPr>
          <w:rFonts w:cs="Arial"/>
          <w:i/>
          <w:iCs/>
          <w:kern w:val="1"/>
          <w:sz w:val="16"/>
          <w:szCs w:val="16"/>
          <w:lang w:val="en-US"/>
        </w:rPr>
        <w:t>slaves</w:t>
      </w:r>
      <w:r w:rsidRPr="00024374">
        <w:rPr>
          <w:rFonts w:cs="Arial"/>
          <w:kern w:val="1"/>
          <w:sz w:val="16"/>
          <w:szCs w:val="16"/>
          <w:lang w:val="en-US"/>
        </w:rPr>
        <w:t xml:space="preserve"> rather than </w:t>
      </w:r>
      <w:r w:rsidRPr="00024374">
        <w:rPr>
          <w:rFonts w:cs="Arial"/>
          <w:i/>
          <w:iCs/>
          <w:kern w:val="1"/>
          <w:sz w:val="16"/>
          <w:szCs w:val="16"/>
          <w:lang w:val="en-US"/>
        </w:rPr>
        <w:t>masters</w:t>
      </w:r>
      <w:r w:rsidRPr="00024374">
        <w:rPr>
          <w:rFonts w:cs="Arial"/>
          <w:kern w:val="1"/>
          <w:sz w:val="16"/>
          <w:szCs w:val="16"/>
          <w:lang w:val="en-US"/>
        </w:rPr>
        <w:t xml:space="preserve">, because the noun </w:t>
      </w:r>
      <w:r w:rsidRPr="00024374">
        <w:rPr>
          <w:rFonts w:cs="Arial"/>
          <w:i/>
          <w:iCs/>
          <w:kern w:val="1"/>
          <w:sz w:val="16"/>
          <w:szCs w:val="16"/>
          <w:lang w:val="en-US"/>
        </w:rPr>
        <w:t>slaves</w:t>
      </w:r>
      <w:r w:rsidRPr="00024374">
        <w:rPr>
          <w:rFonts w:cs="Arial"/>
          <w:kern w:val="1"/>
          <w:sz w:val="16"/>
          <w:szCs w:val="16"/>
          <w:lang w:val="en-US"/>
        </w:rPr>
        <w:t xml:space="preserve"> is closer to the pronoun </w:t>
      </w:r>
      <w:r w:rsidRPr="00024374">
        <w:rPr>
          <w:rFonts w:cs="Arial"/>
          <w:i/>
          <w:iCs/>
          <w:kern w:val="1"/>
          <w:sz w:val="16"/>
          <w:szCs w:val="16"/>
          <w:lang w:val="en-US"/>
        </w:rPr>
        <w:t>they</w:t>
      </w:r>
      <w:r w:rsidRPr="00024374">
        <w:rPr>
          <w:rFonts w:cs="Arial"/>
          <w:kern w:val="1"/>
          <w:sz w:val="16"/>
          <w:szCs w:val="16"/>
          <w:lang w:val="en-US"/>
        </w:rPr>
        <w:t xml:space="preserve"> than the noun </w:t>
      </w:r>
      <w:r w:rsidRPr="00024374">
        <w:rPr>
          <w:rFonts w:cs="Arial"/>
          <w:i/>
          <w:iCs/>
          <w:kern w:val="1"/>
          <w:sz w:val="16"/>
          <w:szCs w:val="16"/>
          <w:lang w:val="en-US"/>
        </w:rPr>
        <w:t>masters</w:t>
      </w:r>
      <w:r w:rsidRPr="00024374">
        <w:rPr>
          <w:rFonts w:cs="Arial"/>
          <w:kern w:val="1"/>
          <w:sz w:val="16"/>
          <w:szCs w:val="16"/>
          <w:lang w:val="en-US"/>
        </w:rPr>
        <w:t>. This makes the sentence factually incorrect, since slaves were very interest</w:t>
      </w:r>
      <w:r w:rsidR="00024374">
        <w:rPr>
          <w:rFonts w:cs="Arial"/>
          <w:kern w:val="1"/>
          <w:sz w:val="16"/>
          <w:szCs w:val="16"/>
          <w:lang w:val="en-US"/>
        </w:rPr>
        <w:t>ed in their own spiritual lives</w:t>
      </w:r>
    </w:p>
    <w:p w14:paraId="745E4BCF" w14:textId="77777777" w:rsidR="00024374" w:rsidRPr="00024374" w:rsidRDefault="00024374" w:rsidP="00024374">
      <w:pPr>
        <w:pStyle w:val="ListParagraph"/>
        <w:widowControl w:val="0"/>
        <w:autoSpaceDE w:val="0"/>
        <w:autoSpaceDN w:val="0"/>
        <w:adjustRightInd w:val="0"/>
        <w:spacing w:after="200"/>
        <w:jc w:val="both"/>
        <w:rPr>
          <w:rFonts w:cs="Arial"/>
          <w:kern w:val="1"/>
          <w:sz w:val="16"/>
          <w:szCs w:val="16"/>
          <w:lang w:val="en-US"/>
        </w:rPr>
      </w:pPr>
    </w:p>
    <w:p w14:paraId="030044B5" w14:textId="6891BCFE" w:rsidR="00741EE7" w:rsidRPr="00024374" w:rsidRDefault="00741EE7" w:rsidP="00741EE7">
      <w:pPr>
        <w:pStyle w:val="ListParagraph"/>
        <w:widowControl w:val="0"/>
        <w:numPr>
          <w:ilvl w:val="0"/>
          <w:numId w:val="6"/>
        </w:numPr>
        <w:autoSpaceDE w:val="0"/>
        <w:autoSpaceDN w:val="0"/>
        <w:adjustRightInd w:val="0"/>
        <w:spacing w:after="200"/>
        <w:jc w:val="both"/>
        <w:rPr>
          <w:rFonts w:cs="Arial"/>
          <w:kern w:val="1"/>
          <w:sz w:val="16"/>
          <w:szCs w:val="16"/>
          <w:lang w:val="en-US"/>
        </w:rPr>
      </w:pPr>
      <w:r w:rsidRPr="00024374">
        <w:rPr>
          <w:rFonts w:cs="Arial"/>
          <w:kern w:val="1"/>
          <w:sz w:val="16"/>
          <w:szCs w:val="16"/>
          <w:lang w:val="en-US"/>
        </w:rPr>
        <w:t xml:space="preserve">Avoid using </w:t>
      </w:r>
      <w:r w:rsidRPr="00024374">
        <w:rPr>
          <w:rFonts w:cs="Arial"/>
          <w:i/>
          <w:iCs/>
          <w:kern w:val="1"/>
          <w:sz w:val="16"/>
          <w:szCs w:val="16"/>
          <w:lang w:val="en-US"/>
        </w:rPr>
        <w:t>this</w:t>
      </w:r>
      <w:r w:rsidRPr="00024374">
        <w:rPr>
          <w:rFonts w:cs="Arial"/>
          <w:kern w:val="1"/>
          <w:sz w:val="16"/>
          <w:szCs w:val="16"/>
          <w:lang w:val="en-US"/>
        </w:rPr>
        <w:t xml:space="preserve"> or </w:t>
      </w:r>
      <w:r w:rsidRPr="00024374">
        <w:rPr>
          <w:rFonts w:cs="Arial"/>
          <w:i/>
          <w:iCs/>
          <w:kern w:val="1"/>
          <w:sz w:val="16"/>
          <w:szCs w:val="16"/>
          <w:lang w:val="en-US"/>
        </w:rPr>
        <w:t>that</w:t>
      </w:r>
      <w:r w:rsidRPr="00024374">
        <w:rPr>
          <w:rFonts w:cs="Arial"/>
          <w:kern w:val="1"/>
          <w:sz w:val="16"/>
          <w:szCs w:val="16"/>
          <w:lang w:val="en-US"/>
        </w:rPr>
        <w:t xml:space="preserve"> as a subject (i.e., </w:t>
      </w:r>
      <w:r w:rsidRPr="00024374">
        <w:rPr>
          <w:rFonts w:cs="Arial"/>
          <w:i/>
          <w:iCs/>
          <w:kern w:val="1"/>
          <w:sz w:val="16"/>
          <w:szCs w:val="16"/>
          <w:lang w:val="en-US"/>
        </w:rPr>
        <w:t>This made an enormous difference</w:t>
      </w:r>
      <w:r w:rsidRPr="00024374">
        <w:rPr>
          <w:rFonts w:cs="Arial"/>
          <w:kern w:val="1"/>
          <w:sz w:val="16"/>
          <w:szCs w:val="16"/>
          <w:lang w:val="en-US"/>
        </w:rPr>
        <w:t xml:space="preserve">). It is better to be more specific: (i.e., </w:t>
      </w:r>
      <w:r w:rsidRPr="00024374">
        <w:rPr>
          <w:rFonts w:cs="Arial"/>
          <w:i/>
          <w:iCs/>
          <w:kern w:val="1"/>
          <w:sz w:val="16"/>
          <w:szCs w:val="16"/>
          <w:lang w:val="en-US"/>
        </w:rPr>
        <w:t>This new development made an enormous difference</w:t>
      </w:r>
      <w:r w:rsidRPr="00024374">
        <w:rPr>
          <w:rFonts w:cs="Arial"/>
          <w:kern w:val="1"/>
          <w:sz w:val="16"/>
          <w:szCs w:val="16"/>
          <w:lang w:val="en-US"/>
        </w:rPr>
        <w:t>).</w:t>
      </w:r>
    </w:p>
    <w:p w14:paraId="6F23C978" w14:textId="77777777" w:rsidR="00024374" w:rsidRDefault="00024374" w:rsidP="00741EE7">
      <w:pPr>
        <w:widowControl w:val="0"/>
        <w:autoSpaceDE w:val="0"/>
        <w:autoSpaceDN w:val="0"/>
        <w:adjustRightInd w:val="0"/>
        <w:spacing w:after="60"/>
        <w:jc w:val="both"/>
        <w:rPr>
          <w:rFonts w:cs="Arial"/>
          <w:kern w:val="1"/>
          <w:sz w:val="16"/>
          <w:szCs w:val="16"/>
          <w:lang w:val="en-US"/>
        </w:rPr>
      </w:pPr>
    </w:p>
    <w:p w14:paraId="2C3189A2" w14:textId="09563156" w:rsidR="00741EE7" w:rsidRDefault="00741EE7" w:rsidP="00741EE7">
      <w:pPr>
        <w:widowControl w:val="0"/>
        <w:autoSpaceDE w:val="0"/>
        <w:autoSpaceDN w:val="0"/>
        <w:adjustRightInd w:val="0"/>
        <w:spacing w:after="60"/>
        <w:jc w:val="both"/>
        <w:rPr>
          <w:rFonts w:cs="Arial"/>
          <w:b/>
          <w:bCs/>
          <w:spacing w:val="20"/>
          <w:kern w:val="1"/>
          <w:sz w:val="16"/>
          <w:szCs w:val="16"/>
          <w:lang w:val="en-US"/>
        </w:rPr>
      </w:pPr>
      <w:r w:rsidRPr="00741EE7">
        <w:rPr>
          <w:rFonts w:cs="Arial"/>
          <w:b/>
          <w:bCs/>
          <w:spacing w:val="20"/>
          <w:kern w:val="1"/>
          <w:sz w:val="16"/>
          <w:szCs w:val="16"/>
          <w:lang w:val="en-US"/>
        </w:rPr>
        <w:t>QUOTATIONS</w:t>
      </w:r>
      <w:r w:rsidR="00024374">
        <w:rPr>
          <w:rFonts w:cs="Arial"/>
          <w:b/>
          <w:bCs/>
          <w:spacing w:val="20"/>
          <w:kern w:val="1"/>
          <w:sz w:val="16"/>
          <w:szCs w:val="16"/>
          <w:lang w:val="en-US"/>
        </w:rPr>
        <w:t>:</w:t>
      </w:r>
    </w:p>
    <w:p w14:paraId="4AF4F422" w14:textId="77777777" w:rsidR="00024374" w:rsidRPr="00741EE7" w:rsidRDefault="00024374" w:rsidP="00741EE7">
      <w:pPr>
        <w:widowControl w:val="0"/>
        <w:autoSpaceDE w:val="0"/>
        <w:autoSpaceDN w:val="0"/>
        <w:adjustRightInd w:val="0"/>
        <w:spacing w:after="60"/>
        <w:jc w:val="both"/>
        <w:rPr>
          <w:rFonts w:cs="Arial"/>
          <w:b/>
          <w:bCs/>
          <w:spacing w:val="20"/>
          <w:kern w:val="1"/>
          <w:sz w:val="16"/>
          <w:szCs w:val="16"/>
          <w:lang w:val="en-US"/>
        </w:rPr>
      </w:pPr>
    </w:p>
    <w:p w14:paraId="0379E159" w14:textId="324699CA" w:rsidR="00741EE7" w:rsidRDefault="00741EE7" w:rsidP="00024374">
      <w:pPr>
        <w:pStyle w:val="ListParagraph"/>
        <w:widowControl w:val="0"/>
        <w:numPr>
          <w:ilvl w:val="0"/>
          <w:numId w:val="7"/>
        </w:numPr>
        <w:autoSpaceDE w:val="0"/>
        <w:autoSpaceDN w:val="0"/>
        <w:adjustRightInd w:val="0"/>
        <w:spacing w:after="200"/>
        <w:jc w:val="both"/>
        <w:rPr>
          <w:rFonts w:cs="Arial"/>
          <w:kern w:val="1"/>
          <w:sz w:val="16"/>
          <w:szCs w:val="16"/>
          <w:lang w:val="en-US"/>
        </w:rPr>
      </w:pPr>
      <w:r w:rsidRPr="00024374">
        <w:rPr>
          <w:rFonts w:cs="Arial"/>
          <w:kern w:val="1"/>
          <w:sz w:val="16"/>
          <w:szCs w:val="16"/>
          <w:lang w:val="en-US"/>
        </w:rPr>
        <w:t xml:space="preserve">Quoted material needs to be introduced. You cannot simply throw in a quotation without introducing it in a way that allows your reader to see what it is doing there (i.e., </w:t>
      </w:r>
      <w:r w:rsidRPr="00024374">
        <w:rPr>
          <w:rFonts w:cs="Arial"/>
          <w:i/>
          <w:iCs/>
          <w:kern w:val="1"/>
          <w:sz w:val="16"/>
          <w:szCs w:val="16"/>
          <w:lang w:val="en-US"/>
        </w:rPr>
        <w:t>This is clearly the case when Smith writes…</w:t>
      </w:r>
      <w:r w:rsidRPr="00024374">
        <w:rPr>
          <w:rFonts w:cs="Arial"/>
          <w:kern w:val="1"/>
          <w:sz w:val="16"/>
          <w:szCs w:val="16"/>
          <w:lang w:val="en-US"/>
        </w:rPr>
        <w:t xml:space="preserve"> or </w:t>
      </w:r>
      <w:r w:rsidRPr="00024374">
        <w:rPr>
          <w:rFonts w:cs="Arial"/>
          <w:i/>
          <w:iCs/>
          <w:kern w:val="1"/>
          <w:sz w:val="16"/>
          <w:szCs w:val="16"/>
          <w:lang w:val="en-US"/>
        </w:rPr>
        <w:t>For example, Athanasius argued that…</w:t>
      </w:r>
      <w:r w:rsidRPr="00024374">
        <w:rPr>
          <w:rFonts w:cs="Arial"/>
          <w:kern w:val="1"/>
          <w:sz w:val="16"/>
          <w:szCs w:val="16"/>
          <w:lang w:val="en-US"/>
        </w:rPr>
        <w:t>)</w:t>
      </w:r>
    </w:p>
    <w:p w14:paraId="49575EF1" w14:textId="77777777" w:rsidR="00024374" w:rsidRPr="00024374" w:rsidRDefault="00024374" w:rsidP="00024374">
      <w:pPr>
        <w:pStyle w:val="ListParagraph"/>
        <w:widowControl w:val="0"/>
        <w:autoSpaceDE w:val="0"/>
        <w:autoSpaceDN w:val="0"/>
        <w:adjustRightInd w:val="0"/>
        <w:spacing w:after="200"/>
        <w:jc w:val="both"/>
        <w:rPr>
          <w:rFonts w:cs="Arial"/>
          <w:kern w:val="1"/>
          <w:sz w:val="16"/>
          <w:szCs w:val="16"/>
          <w:lang w:val="en-US"/>
        </w:rPr>
      </w:pPr>
    </w:p>
    <w:p w14:paraId="3B4F5B63" w14:textId="0198AE6A" w:rsidR="00024374" w:rsidRPr="00024374" w:rsidRDefault="00741EE7" w:rsidP="00024374">
      <w:pPr>
        <w:pStyle w:val="ListParagraph"/>
        <w:widowControl w:val="0"/>
        <w:numPr>
          <w:ilvl w:val="0"/>
          <w:numId w:val="7"/>
        </w:numPr>
        <w:autoSpaceDE w:val="0"/>
        <w:autoSpaceDN w:val="0"/>
        <w:adjustRightInd w:val="0"/>
        <w:spacing w:after="200"/>
        <w:jc w:val="both"/>
        <w:rPr>
          <w:rFonts w:cs="Arial"/>
          <w:kern w:val="1"/>
          <w:sz w:val="16"/>
          <w:szCs w:val="16"/>
          <w:lang w:val="en-US"/>
        </w:rPr>
      </w:pPr>
      <w:r w:rsidRPr="00024374">
        <w:rPr>
          <w:rFonts w:cs="Arial"/>
          <w:kern w:val="1"/>
          <w:sz w:val="16"/>
          <w:szCs w:val="16"/>
          <w:lang w:val="en-US"/>
        </w:rPr>
        <w:t xml:space="preserve">Examples or quotations should not, however, be introduced as follows: </w:t>
      </w:r>
      <w:r w:rsidRPr="00024374">
        <w:rPr>
          <w:rFonts w:cs="Arial"/>
          <w:i/>
          <w:iCs/>
          <w:kern w:val="1"/>
          <w:sz w:val="16"/>
          <w:szCs w:val="16"/>
          <w:lang w:val="en-US"/>
        </w:rPr>
        <w:t>On page five it says…</w:t>
      </w:r>
      <w:r w:rsidRPr="00024374">
        <w:rPr>
          <w:rFonts w:cs="Arial"/>
          <w:kern w:val="1"/>
          <w:sz w:val="16"/>
          <w:szCs w:val="16"/>
          <w:lang w:val="en-US"/>
        </w:rPr>
        <w:t xml:space="preserve"> or </w:t>
      </w:r>
      <w:proofErr w:type="gramStart"/>
      <w:r w:rsidRPr="00024374">
        <w:rPr>
          <w:rFonts w:cs="Arial"/>
          <w:i/>
          <w:iCs/>
          <w:kern w:val="1"/>
          <w:sz w:val="16"/>
          <w:szCs w:val="16"/>
          <w:lang w:val="en-US"/>
        </w:rPr>
        <w:t>In</w:t>
      </w:r>
      <w:proofErr w:type="gramEnd"/>
      <w:r w:rsidRPr="00024374">
        <w:rPr>
          <w:rFonts w:cs="Arial"/>
          <w:i/>
          <w:iCs/>
          <w:kern w:val="1"/>
          <w:sz w:val="16"/>
          <w:szCs w:val="16"/>
          <w:lang w:val="en-US"/>
        </w:rPr>
        <w:t xml:space="preserve"> the book it says…</w:t>
      </w:r>
    </w:p>
    <w:p w14:paraId="78A05E52" w14:textId="77777777" w:rsidR="00024374" w:rsidRPr="00024374" w:rsidRDefault="00024374" w:rsidP="00024374">
      <w:pPr>
        <w:pStyle w:val="ListParagraph"/>
        <w:widowControl w:val="0"/>
        <w:autoSpaceDE w:val="0"/>
        <w:autoSpaceDN w:val="0"/>
        <w:adjustRightInd w:val="0"/>
        <w:spacing w:after="200"/>
        <w:jc w:val="both"/>
        <w:rPr>
          <w:rFonts w:cs="Arial"/>
          <w:kern w:val="1"/>
          <w:sz w:val="16"/>
          <w:szCs w:val="16"/>
          <w:lang w:val="en-US"/>
        </w:rPr>
      </w:pPr>
    </w:p>
    <w:p w14:paraId="6569F550" w14:textId="3453AE65" w:rsidR="00024374" w:rsidRPr="00024374" w:rsidRDefault="00741EE7" w:rsidP="00024374">
      <w:pPr>
        <w:pStyle w:val="ListParagraph"/>
        <w:widowControl w:val="0"/>
        <w:numPr>
          <w:ilvl w:val="0"/>
          <w:numId w:val="7"/>
        </w:numPr>
        <w:autoSpaceDE w:val="0"/>
        <w:autoSpaceDN w:val="0"/>
        <w:adjustRightInd w:val="0"/>
        <w:spacing w:after="200"/>
        <w:jc w:val="both"/>
        <w:rPr>
          <w:rFonts w:cs="Arial"/>
          <w:kern w:val="1"/>
          <w:sz w:val="16"/>
          <w:szCs w:val="16"/>
          <w:lang w:val="en-US"/>
        </w:rPr>
      </w:pPr>
      <w:r w:rsidRPr="00024374">
        <w:rPr>
          <w:rFonts w:cs="Arial"/>
          <w:kern w:val="1"/>
          <w:sz w:val="16"/>
          <w:szCs w:val="16"/>
          <w:lang w:val="en-US"/>
        </w:rPr>
        <w:t>Indent and single-space long quotations (generally anything more than three lines). When you have indented a quotation, do not use quotation marks. The indentation, it</w:t>
      </w:r>
      <w:r w:rsidR="00024374">
        <w:rPr>
          <w:rFonts w:cs="Arial"/>
          <w:kern w:val="1"/>
          <w:sz w:val="16"/>
          <w:szCs w:val="16"/>
          <w:lang w:val="en-US"/>
        </w:rPr>
        <w:t>self, marks this as a quotation</w:t>
      </w:r>
    </w:p>
    <w:p w14:paraId="6A5BF8F0" w14:textId="77777777" w:rsidR="00024374" w:rsidRPr="00024374" w:rsidRDefault="00024374" w:rsidP="00024374">
      <w:pPr>
        <w:pStyle w:val="ListParagraph"/>
        <w:widowControl w:val="0"/>
        <w:autoSpaceDE w:val="0"/>
        <w:autoSpaceDN w:val="0"/>
        <w:adjustRightInd w:val="0"/>
        <w:spacing w:after="200"/>
        <w:jc w:val="both"/>
        <w:rPr>
          <w:rFonts w:cs="Arial"/>
          <w:kern w:val="1"/>
          <w:sz w:val="16"/>
          <w:szCs w:val="16"/>
          <w:lang w:val="en-US"/>
        </w:rPr>
      </w:pPr>
    </w:p>
    <w:p w14:paraId="0099D460" w14:textId="3AC1EA54" w:rsidR="00741EE7" w:rsidRPr="00024374" w:rsidRDefault="00741EE7" w:rsidP="00024374">
      <w:pPr>
        <w:pStyle w:val="ListParagraph"/>
        <w:widowControl w:val="0"/>
        <w:numPr>
          <w:ilvl w:val="0"/>
          <w:numId w:val="7"/>
        </w:numPr>
        <w:autoSpaceDE w:val="0"/>
        <w:autoSpaceDN w:val="0"/>
        <w:adjustRightInd w:val="0"/>
        <w:spacing w:after="200"/>
        <w:jc w:val="both"/>
        <w:rPr>
          <w:rFonts w:cs="Arial"/>
          <w:kern w:val="1"/>
          <w:sz w:val="16"/>
          <w:szCs w:val="16"/>
          <w:lang w:val="en-US"/>
        </w:rPr>
      </w:pPr>
      <w:r w:rsidRPr="00024374">
        <w:rPr>
          <w:rFonts w:cs="Arial"/>
          <w:kern w:val="1"/>
          <w:sz w:val="16"/>
          <w:szCs w:val="16"/>
          <w:lang w:val="en-US"/>
        </w:rPr>
        <w:t>Check all quotations carefully against the text. The price of using someone else's words to prove your point is quoting them accurately!</w:t>
      </w:r>
    </w:p>
    <w:p w14:paraId="28751FAC" w14:textId="77777777" w:rsidR="00741EE7" w:rsidRPr="00741EE7" w:rsidRDefault="00741EE7" w:rsidP="00741EE7">
      <w:pPr>
        <w:widowControl w:val="0"/>
        <w:autoSpaceDE w:val="0"/>
        <w:autoSpaceDN w:val="0"/>
        <w:adjustRightInd w:val="0"/>
        <w:jc w:val="both"/>
        <w:rPr>
          <w:rFonts w:cs="Arial"/>
          <w:kern w:val="1"/>
          <w:sz w:val="16"/>
          <w:szCs w:val="16"/>
          <w:lang w:val="en-US"/>
        </w:rPr>
      </w:pPr>
    </w:p>
    <w:p w14:paraId="2CA1E540" w14:textId="59E48551" w:rsidR="00024374" w:rsidRDefault="00741EE7" w:rsidP="00741EE7">
      <w:pPr>
        <w:widowControl w:val="0"/>
        <w:autoSpaceDE w:val="0"/>
        <w:autoSpaceDN w:val="0"/>
        <w:adjustRightInd w:val="0"/>
        <w:spacing w:after="60"/>
        <w:jc w:val="both"/>
        <w:rPr>
          <w:rFonts w:cs="Arial"/>
          <w:b/>
          <w:bCs/>
          <w:spacing w:val="20"/>
          <w:kern w:val="1"/>
          <w:sz w:val="16"/>
          <w:szCs w:val="16"/>
          <w:lang w:val="en-US"/>
        </w:rPr>
      </w:pPr>
      <w:r w:rsidRPr="00741EE7">
        <w:rPr>
          <w:rFonts w:cs="Arial"/>
          <w:b/>
          <w:bCs/>
          <w:spacing w:val="20"/>
          <w:kern w:val="1"/>
          <w:sz w:val="16"/>
          <w:szCs w:val="16"/>
          <w:lang w:val="en-US"/>
        </w:rPr>
        <w:t>PUNCTUATION AND CAPITALIZATION</w:t>
      </w:r>
      <w:r w:rsidR="00024374">
        <w:rPr>
          <w:rFonts w:cs="Arial"/>
          <w:b/>
          <w:bCs/>
          <w:spacing w:val="20"/>
          <w:kern w:val="1"/>
          <w:sz w:val="16"/>
          <w:szCs w:val="16"/>
          <w:lang w:val="en-US"/>
        </w:rPr>
        <w:t>:</w:t>
      </w:r>
    </w:p>
    <w:p w14:paraId="2EDB4FB1" w14:textId="77777777" w:rsidR="00024374" w:rsidRPr="00741EE7" w:rsidRDefault="00024374" w:rsidP="00741EE7">
      <w:pPr>
        <w:widowControl w:val="0"/>
        <w:autoSpaceDE w:val="0"/>
        <w:autoSpaceDN w:val="0"/>
        <w:adjustRightInd w:val="0"/>
        <w:spacing w:after="60"/>
        <w:jc w:val="both"/>
        <w:rPr>
          <w:rFonts w:cs="Arial"/>
          <w:b/>
          <w:bCs/>
          <w:spacing w:val="20"/>
          <w:kern w:val="1"/>
          <w:sz w:val="16"/>
          <w:szCs w:val="16"/>
          <w:lang w:val="en-US"/>
        </w:rPr>
      </w:pPr>
    </w:p>
    <w:p w14:paraId="38282BDF" w14:textId="77777777" w:rsidR="00024374" w:rsidRDefault="00741EE7" w:rsidP="00741EE7">
      <w:pPr>
        <w:pStyle w:val="ListParagraph"/>
        <w:widowControl w:val="0"/>
        <w:numPr>
          <w:ilvl w:val="0"/>
          <w:numId w:val="8"/>
        </w:numPr>
        <w:autoSpaceDE w:val="0"/>
        <w:autoSpaceDN w:val="0"/>
        <w:adjustRightInd w:val="0"/>
        <w:spacing w:after="200"/>
        <w:jc w:val="both"/>
        <w:rPr>
          <w:rFonts w:cs="Arial"/>
          <w:kern w:val="1"/>
          <w:sz w:val="16"/>
          <w:szCs w:val="16"/>
          <w:lang w:val="en-US"/>
        </w:rPr>
      </w:pPr>
      <w:r w:rsidRPr="00024374">
        <w:rPr>
          <w:rFonts w:cs="Arial"/>
          <w:i/>
          <w:iCs/>
          <w:kern w:val="1"/>
          <w:sz w:val="16"/>
          <w:szCs w:val="16"/>
          <w:lang w:val="en-US"/>
        </w:rPr>
        <w:t>However</w:t>
      </w:r>
      <w:r w:rsidRPr="00024374">
        <w:rPr>
          <w:rFonts w:cs="Arial"/>
          <w:kern w:val="1"/>
          <w:sz w:val="16"/>
          <w:szCs w:val="16"/>
          <w:lang w:val="en-US"/>
        </w:rPr>
        <w:t xml:space="preserve"> and </w:t>
      </w:r>
      <w:r w:rsidRPr="00024374">
        <w:rPr>
          <w:rFonts w:cs="Arial"/>
          <w:i/>
          <w:iCs/>
          <w:kern w:val="1"/>
          <w:sz w:val="16"/>
          <w:szCs w:val="16"/>
          <w:lang w:val="en-US"/>
        </w:rPr>
        <w:t>therefore</w:t>
      </w:r>
      <w:r w:rsidRPr="00024374">
        <w:rPr>
          <w:rFonts w:cs="Arial"/>
          <w:kern w:val="1"/>
          <w:sz w:val="16"/>
          <w:szCs w:val="16"/>
          <w:lang w:val="en-US"/>
        </w:rPr>
        <w:t xml:space="preserve"> are almost always preceded by a comma or semicolon and followed by a comma (i.e.</w:t>
      </w:r>
      <w:proofErr w:type="gramStart"/>
      <w:r w:rsidRPr="00024374">
        <w:rPr>
          <w:rFonts w:cs="Arial"/>
          <w:kern w:val="1"/>
          <w:sz w:val="16"/>
          <w:szCs w:val="16"/>
          <w:lang w:val="en-US"/>
        </w:rPr>
        <w:t xml:space="preserve">, </w:t>
      </w:r>
      <w:r w:rsidRPr="00024374">
        <w:rPr>
          <w:rFonts w:cs="Arial"/>
          <w:i/>
          <w:iCs/>
          <w:kern w:val="1"/>
          <w:sz w:val="16"/>
          <w:szCs w:val="16"/>
          <w:lang w:val="en-US"/>
        </w:rPr>
        <w:t>…,</w:t>
      </w:r>
      <w:proofErr w:type="gramEnd"/>
      <w:r w:rsidRPr="00024374">
        <w:rPr>
          <w:rFonts w:cs="Arial"/>
          <w:i/>
          <w:iCs/>
          <w:kern w:val="1"/>
          <w:sz w:val="16"/>
          <w:szCs w:val="16"/>
          <w:lang w:val="en-US"/>
        </w:rPr>
        <w:t xml:space="preserve"> however,…</w:t>
      </w:r>
      <w:r w:rsidR="00024374">
        <w:rPr>
          <w:rFonts w:cs="Arial"/>
          <w:kern w:val="1"/>
          <w:sz w:val="16"/>
          <w:szCs w:val="16"/>
          <w:lang w:val="en-US"/>
        </w:rPr>
        <w:t>)</w:t>
      </w:r>
    </w:p>
    <w:p w14:paraId="2A439790" w14:textId="77777777" w:rsidR="00024374" w:rsidRDefault="00024374" w:rsidP="00024374">
      <w:pPr>
        <w:pStyle w:val="ListParagraph"/>
        <w:widowControl w:val="0"/>
        <w:autoSpaceDE w:val="0"/>
        <w:autoSpaceDN w:val="0"/>
        <w:adjustRightInd w:val="0"/>
        <w:spacing w:after="200"/>
        <w:jc w:val="both"/>
        <w:rPr>
          <w:rFonts w:cs="Arial"/>
          <w:kern w:val="1"/>
          <w:sz w:val="16"/>
          <w:szCs w:val="16"/>
          <w:lang w:val="en-US"/>
        </w:rPr>
      </w:pPr>
    </w:p>
    <w:p w14:paraId="5E3C63B6" w14:textId="1EB8FD5D" w:rsidR="00024374" w:rsidRPr="00024374" w:rsidRDefault="00741EE7" w:rsidP="00024374">
      <w:pPr>
        <w:pStyle w:val="ListParagraph"/>
        <w:widowControl w:val="0"/>
        <w:numPr>
          <w:ilvl w:val="0"/>
          <w:numId w:val="8"/>
        </w:numPr>
        <w:autoSpaceDE w:val="0"/>
        <w:autoSpaceDN w:val="0"/>
        <w:adjustRightInd w:val="0"/>
        <w:spacing w:after="200"/>
        <w:jc w:val="both"/>
        <w:rPr>
          <w:rFonts w:cs="Arial"/>
          <w:kern w:val="1"/>
          <w:sz w:val="16"/>
          <w:szCs w:val="16"/>
          <w:lang w:val="en-US"/>
        </w:rPr>
      </w:pPr>
      <w:r w:rsidRPr="00024374">
        <w:rPr>
          <w:rFonts w:cs="Arial"/>
          <w:i/>
          <w:iCs/>
          <w:kern w:val="1"/>
          <w:sz w:val="16"/>
          <w:szCs w:val="16"/>
          <w:lang w:val="en-US"/>
        </w:rPr>
        <w:t>Which</w:t>
      </w:r>
      <w:r w:rsidRPr="00024374">
        <w:rPr>
          <w:rFonts w:cs="Arial"/>
          <w:kern w:val="1"/>
          <w:sz w:val="16"/>
          <w:szCs w:val="16"/>
          <w:lang w:val="en-US"/>
        </w:rPr>
        <w:t xml:space="preserve"> is more often than not preceded by a comma (i.e.</w:t>
      </w:r>
      <w:proofErr w:type="gramStart"/>
      <w:r w:rsidRPr="00024374">
        <w:rPr>
          <w:rFonts w:cs="Arial"/>
          <w:kern w:val="1"/>
          <w:sz w:val="16"/>
          <w:szCs w:val="16"/>
          <w:lang w:val="en-US"/>
        </w:rPr>
        <w:t xml:space="preserve">, </w:t>
      </w:r>
      <w:r w:rsidRPr="00024374">
        <w:rPr>
          <w:rFonts w:cs="Arial"/>
          <w:i/>
          <w:iCs/>
          <w:kern w:val="1"/>
          <w:sz w:val="16"/>
          <w:szCs w:val="16"/>
          <w:lang w:val="en-US"/>
        </w:rPr>
        <w:t>…,which</w:t>
      </w:r>
      <w:proofErr w:type="gramEnd"/>
      <w:r w:rsidRPr="00024374">
        <w:rPr>
          <w:rFonts w:cs="Arial"/>
          <w:i/>
          <w:iCs/>
          <w:kern w:val="1"/>
          <w:sz w:val="16"/>
          <w:szCs w:val="16"/>
          <w:lang w:val="en-US"/>
        </w:rPr>
        <w:t>…</w:t>
      </w:r>
      <w:r w:rsidR="00024374">
        <w:rPr>
          <w:rFonts w:cs="Arial"/>
          <w:kern w:val="1"/>
          <w:sz w:val="16"/>
          <w:szCs w:val="16"/>
          <w:lang w:val="en-US"/>
        </w:rPr>
        <w:t>)</w:t>
      </w:r>
    </w:p>
    <w:p w14:paraId="51DE7507" w14:textId="77777777" w:rsidR="00024374" w:rsidRPr="00024374" w:rsidRDefault="00024374" w:rsidP="00024374">
      <w:pPr>
        <w:pStyle w:val="ListParagraph"/>
        <w:widowControl w:val="0"/>
        <w:autoSpaceDE w:val="0"/>
        <w:autoSpaceDN w:val="0"/>
        <w:adjustRightInd w:val="0"/>
        <w:spacing w:after="200"/>
        <w:jc w:val="both"/>
        <w:rPr>
          <w:rFonts w:cs="Arial"/>
          <w:kern w:val="1"/>
          <w:sz w:val="16"/>
          <w:szCs w:val="16"/>
          <w:lang w:val="en-US"/>
        </w:rPr>
      </w:pPr>
    </w:p>
    <w:p w14:paraId="09C15B5C" w14:textId="13FA42B8" w:rsidR="00024374" w:rsidRPr="00024374" w:rsidRDefault="00741EE7" w:rsidP="00024374">
      <w:pPr>
        <w:pStyle w:val="ListParagraph"/>
        <w:widowControl w:val="0"/>
        <w:numPr>
          <w:ilvl w:val="0"/>
          <w:numId w:val="8"/>
        </w:numPr>
        <w:autoSpaceDE w:val="0"/>
        <w:autoSpaceDN w:val="0"/>
        <w:adjustRightInd w:val="0"/>
        <w:spacing w:after="200"/>
        <w:jc w:val="both"/>
        <w:rPr>
          <w:rFonts w:cs="Arial"/>
          <w:kern w:val="1"/>
          <w:sz w:val="16"/>
          <w:szCs w:val="16"/>
          <w:lang w:val="en-US"/>
        </w:rPr>
      </w:pPr>
      <w:r w:rsidRPr="00024374">
        <w:rPr>
          <w:rFonts w:cs="Arial"/>
          <w:kern w:val="1"/>
          <w:sz w:val="16"/>
          <w:szCs w:val="16"/>
          <w:lang w:val="en-US"/>
        </w:rPr>
        <w:t xml:space="preserve">If you have written a two-part sentence joined by </w:t>
      </w:r>
      <w:proofErr w:type="gramStart"/>
      <w:r w:rsidRPr="00024374">
        <w:rPr>
          <w:rFonts w:cs="Arial"/>
          <w:kern w:val="1"/>
          <w:sz w:val="16"/>
          <w:szCs w:val="16"/>
          <w:lang w:val="en-US"/>
        </w:rPr>
        <w:t xml:space="preserve">an </w:t>
      </w:r>
      <w:r w:rsidRPr="00024374">
        <w:rPr>
          <w:rFonts w:cs="Arial"/>
          <w:i/>
          <w:iCs/>
          <w:kern w:val="1"/>
          <w:sz w:val="16"/>
          <w:szCs w:val="16"/>
          <w:lang w:val="en-US"/>
        </w:rPr>
        <w:t>and</w:t>
      </w:r>
      <w:proofErr w:type="gramEnd"/>
      <w:r w:rsidRPr="00024374">
        <w:rPr>
          <w:rFonts w:cs="Arial"/>
          <w:kern w:val="1"/>
          <w:sz w:val="16"/>
          <w:szCs w:val="16"/>
          <w:lang w:val="en-US"/>
        </w:rPr>
        <w:t xml:space="preserve">, and if both parts can stand on their own as sentences, the </w:t>
      </w:r>
      <w:r w:rsidRPr="00024374">
        <w:rPr>
          <w:rFonts w:cs="Arial"/>
          <w:i/>
          <w:iCs/>
          <w:kern w:val="1"/>
          <w:sz w:val="16"/>
          <w:szCs w:val="16"/>
          <w:lang w:val="en-US"/>
        </w:rPr>
        <w:t>and</w:t>
      </w:r>
      <w:r w:rsidRPr="00024374">
        <w:rPr>
          <w:rFonts w:cs="Arial"/>
          <w:kern w:val="1"/>
          <w:sz w:val="16"/>
          <w:szCs w:val="16"/>
          <w:lang w:val="en-US"/>
        </w:rPr>
        <w:t xml:space="preserve"> should be preceded by a comma. Thus, </w:t>
      </w:r>
      <w:r w:rsidRPr="00024374">
        <w:rPr>
          <w:rFonts w:cs="Arial"/>
          <w:i/>
          <w:iCs/>
          <w:kern w:val="1"/>
          <w:sz w:val="16"/>
          <w:szCs w:val="16"/>
          <w:lang w:val="en-US"/>
        </w:rPr>
        <w:t xml:space="preserve">Henry II´s </w:t>
      </w:r>
      <w:proofErr w:type="spellStart"/>
      <w:r w:rsidRPr="00024374">
        <w:rPr>
          <w:rFonts w:cs="Arial"/>
          <w:i/>
          <w:iCs/>
          <w:kern w:val="1"/>
          <w:sz w:val="16"/>
          <w:szCs w:val="16"/>
          <w:lang w:val="en-US"/>
        </w:rPr>
        <w:t>justiciars</w:t>
      </w:r>
      <w:proofErr w:type="spellEnd"/>
      <w:r w:rsidRPr="00024374">
        <w:rPr>
          <w:rFonts w:cs="Arial"/>
          <w:i/>
          <w:iCs/>
          <w:kern w:val="1"/>
          <w:sz w:val="16"/>
          <w:szCs w:val="16"/>
          <w:lang w:val="en-US"/>
        </w:rPr>
        <w:t xml:space="preserve"> traveled to shire courts, and they gave judgments there</w:t>
      </w:r>
      <w:r w:rsidRPr="00024374">
        <w:rPr>
          <w:rFonts w:cs="Arial"/>
          <w:kern w:val="1"/>
          <w:sz w:val="16"/>
          <w:szCs w:val="16"/>
          <w:lang w:val="en-US"/>
        </w:rPr>
        <w:t xml:space="preserve">; but: </w:t>
      </w:r>
      <w:r w:rsidRPr="00024374">
        <w:rPr>
          <w:rFonts w:cs="Arial"/>
          <w:i/>
          <w:iCs/>
          <w:kern w:val="1"/>
          <w:sz w:val="16"/>
          <w:szCs w:val="16"/>
          <w:lang w:val="en-US"/>
        </w:rPr>
        <w:t xml:space="preserve">Henry II's </w:t>
      </w:r>
      <w:proofErr w:type="spellStart"/>
      <w:r w:rsidRPr="00024374">
        <w:rPr>
          <w:rFonts w:cs="Arial"/>
          <w:i/>
          <w:iCs/>
          <w:kern w:val="1"/>
          <w:sz w:val="16"/>
          <w:szCs w:val="16"/>
          <w:lang w:val="en-US"/>
        </w:rPr>
        <w:t>justiciars</w:t>
      </w:r>
      <w:proofErr w:type="spellEnd"/>
      <w:r w:rsidRPr="00024374">
        <w:rPr>
          <w:rFonts w:cs="Arial"/>
          <w:i/>
          <w:iCs/>
          <w:kern w:val="1"/>
          <w:sz w:val="16"/>
          <w:szCs w:val="16"/>
          <w:lang w:val="en-US"/>
        </w:rPr>
        <w:t xml:space="preserve"> traveled to shire courts and gave judgments there</w:t>
      </w:r>
      <w:r w:rsidRPr="00024374">
        <w:rPr>
          <w:rFonts w:cs="Arial"/>
          <w:kern w:val="1"/>
          <w:sz w:val="16"/>
          <w:szCs w:val="16"/>
          <w:lang w:val="en-US"/>
        </w:rPr>
        <w:t>. The second sentence does not take a comma, because the last clause cannot stand on its own as a sentence.</w:t>
      </w:r>
    </w:p>
    <w:p w14:paraId="5A8DB764" w14:textId="77777777" w:rsidR="00024374" w:rsidRPr="00024374" w:rsidRDefault="00024374" w:rsidP="00024374">
      <w:pPr>
        <w:pStyle w:val="ListParagraph"/>
        <w:widowControl w:val="0"/>
        <w:autoSpaceDE w:val="0"/>
        <w:autoSpaceDN w:val="0"/>
        <w:adjustRightInd w:val="0"/>
        <w:spacing w:after="200"/>
        <w:jc w:val="both"/>
        <w:rPr>
          <w:rFonts w:cs="Arial"/>
          <w:kern w:val="1"/>
          <w:sz w:val="16"/>
          <w:szCs w:val="16"/>
          <w:lang w:val="en-US"/>
        </w:rPr>
      </w:pPr>
    </w:p>
    <w:p w14:paraId="04B4468A" w14:textId="4EC1A6FF" w:rsidR="00024374" w:rsidRPr="00024374" w:rsidRDefault="00741EE7" w:rsidP="00024374">
      <w:pPr>
        <w:pStyle w:val="ListParagraph"/>
        <w:widowControl w:val="0"/>
        <w:numPr>
          <w:ilvl w:val="0"/>
          <w:numId w:val="8"/>
        </w:numPr>
        <w:autoSpaceDE w:val="0"/>
        <w:autoSpaceDN w:val="0"/>
        <w:adjustRightInd w:val="0"/>
        <w:spacing w:after="200"/>
        <w:jc w:val="both"/>
        <w:rPr>
          <w:rFonts w:cs="Arial"/>
          <w:kern w:val="1"/>
          <w:sz w:val="16"/>
          <w:szCs w:val="16"/>
          <w:lang w:val="en-US"/>
        </w:rPr>
      </w:pPr>
      <w:r w:rsidRPr="00024374">
        <w:rPr>
          <w:rFonts w:cs="Arial"/>
          <w:kern w:val="1"/>
          <w:sz w:val="16"/>
          <w:szCs w:val="16"/>
          <w:lang w:val="en-US"/>
        </w:rPr>
        <w:t xml:space="preserve">All punctuation marks go inside quotation marks. (Correct: </w:t>
      </w:r>
      <w:r w:rsidRPr="00024374">
        <w:rPr>
          <w:rFonts w:cs="Arial"/>
          <w:i/>
          <w:iCs/>
          <w:kern w:val="1"/>
          <w:sz w:val="16"/>
          <w:szCs w:val="16"/>
          <w:lang w:val="en-US"/>
        </w:rPr>
        <w:t xml:space="preserve">"like this." </w:t>
      </w:r>
      <w:r w:rsidRPr="00024374">
        <w:rPr>
          <w:rFonts w:cs="Arial"/>
          <w:kern w:val="1"/>
          <w:sz w:val="16"/>
          <w:szCs w:val="16"/>
          <w:lang w:val="en-US"/>
        </w:rPr>
        <w:t xml:space="preserve">Incorrect: </w:t>
      </w:r>
      <w:r w:rsidRPr="00024374">
        <w:rPr>
          <w:rFonts w:cs="Arial"/>
          <w:i/>
          <w:iCs/>
          <w:kern w:val="1"/>
          <w:sz w:val="16"/>
          <w:szCs w:val="16"/>
          <w:lang w:val="en-US"/>
        </w:rPr>
        <w:t>"like this"</w:t>
      </w:r>
      <w:r w:rsidRPr="00024374">
        <w:rPr>
          <w:rFonts w:cs="Arial"/>
          <w:kern w:val="1"/>
          <w:sz w:val="16"/>
          <w:szCs w:val="16"/>
          <w:lang w:val="en-US"/>
        </w:rPr>
        <w:t>.)</w:t>
      </w:r>
    </w:p>
    <w:p w14:paraId="6738AF91" w14:textId="77777777" w:rsidR="00024374" w:rsidRPr="00024374" w:rsidRDefault="00024374" w:rsidP="00024374">
      <w:pPr>
        <w:pStyle w:val="ListParagraph"/>
        <w:widowControl w:val="0"/>
        <w:autoSpaceDE w:val="0"/>
        <w:autoSpaceDN w:val="0"/>
        <w:adjustRightInd w:val="0"/>
        <w:spacing w:after="200"/>
        <w:jc w:val="both"/>
        <w:rPr>
          <w:rFonts w:cs="Arial"/>
          <w:kern w:val="1"/>
          <w:sz w:val="16"/>
          <w:szCs w:val="16"/>
          <w:lang w:val="en-US"/>
        </w:rPr>
      </w:pPr>
    </w:p>
    <w:p w14:paraId="784D9446" w14:textId="5D0670BE" w:rsidR="00024374" w:rsidRPr="00024374" w:rsidRDefault="00741EE7" w:rsidP="00024374">
      <w:pPr>
        <w:pStyle w:val="ListParagraph"/>
        <w:widowControl w:val="0"/>
        <w:numPr>
          <w:ilvl w:val="0"/>
          <w:numId w:val="8"/>
        </w:numPr>
        <w:autoSpaceDE w:val="0"/>
        <w:autoSpaceDN w:val="0"/>
        <w:adjustRightInd w:val="0"/>
        <w:spacing w:after="200"/>
        <w:jc w:val="both"/>
        <w:rPr>
          <w:rFonts w:cs="Arial"/>
          <w:kern w:val="1"/>
          <w:sz w:val="16"/>
          <w:szCs w:val="16"/>
          <w:lang w:val="en-US"/>
        </w:rPr>
      </w:pPr>
      <w:r w:rsidRPr="00024374">
        <w:rPr>
          <w:rFonts w:cs="Arial"/>
          <w:kern w:val="1"/>
          <w:sz w:val="16"/>
          <w:szCs w:val="16"/>
          <w:lang w:val="en-US"/>
        </w:rPr>
        <w:t>Avoid exclamation points!!!!!</w:t>
      </w:r>
    </w:p>
    <w:p w14:paraId="2BC9D06C" w14:textId="77777777" w:rsidR="00024374" w:rsidRPr="00024374" w:rsidRDefault="00024374" w:rsidP="00024374">
      <w:pPr>
        <w:pStyle w:val="ListParagraph"/>
        <w:widowControl w:val="0"/>
        <w:autoSpaceDE w:val="0"/>
        <w:autoSpaceDN w:val="0"/>
        <w:adjustRightInd w:val="0"/>
        <w:spacing w:after="200"/>
        <w:jc w:val="both"/>
        <w:rPr>
          <w:rFonts w:cs="Arial"/>
          <w:kern w:val="1"/>
          <w:sz w:val="16"/>
          <w:szCs w:val="16"/>
          <w:lang w:val="en-US"/>
        </w:rPr>
      </w:pPr>
    </w:p>
    <w:p w14:paraId="577A6569" w14:textId="7670E613" w:rsidR="00741EE7" w:rsidRPr="00024374" w:rsidRDefault="00741EE7" w:rsidP="00741EE7">
      <w:pPr>
        <w:pStyle w:val="ListParagraph"/>
        <w:widowControl w:val="0"/>
        <w:numPr>
          <w:ilvl w:val="0"/>
          <w:numId w:val="8"/>
        </w:numPr>
        <w:autoSpaceDE w:val="0"/>
        <w:autoSpaceDN w:val="0"/>
        <w:adjustRightInd w:val="0"/>
        <w:spacing w:after="200"/>
        <w:jc w:val="both"/>
        <w:rPr>
          <w:rFonts w:cs="Arial"/>
          <w:kern w:val="1"/>
          <w:sz w:val="16"/>
          <w:szCs w:val="16"/>
          <w:lang w:val="en-US"/>
        </w:rPr>
      </w:pPr>
      <w:r w:rsidRPr="00024374">
        <w:rPr>
          <w:rFonts w:cs="Arial"/>
          <w:kern w:val="1"/>
          <w:sz w:val="16"/>
          <w:szCs w:val="16"/>
          <w:lang w:val="en-US"/>
        </w:rPr>
        <w:t xml:space="preserve">There is a difference between a hyphen (-) and an </w:t>
      </w:r>
      <w:proofErr w:type="spellStart"/>
      <w:r w:rsidRPr="00024374">
        <w:rPr>
          <w:rFonts w:cs="Arial"/>
          <w:kern w:val="1"/>
          <w:sz w:val="16"/>
          <w:szCs w:val="16"/>
          <w:lang w:val="en-US"/>
        </w:rPr>
        <w:t>em</w:t>
      </w:r>
      <w:proofErr w:type="spellEnd"/>
      <w:r w:rsidRPr="00024374">
        <w:rPr>
          <w:rFonts w:cs="Arial"/>
          <w:kern w:val="1"/>
          <w:sz w:val="16"/>
          <w:szCs w:val="16"/>
          <w:lang w:val="en-US"/>
        </w:rPr>
        <w:t xml:space="preserve"> dash (—). A hyphen joins two words, usually those in an adjectival phrase. An </w:t>
      </w:r>
      <w:proofErr w:type="spellStart"/>
      <w:r w:rsidRPr="00024374">
        <w:rPr>
          <w:rFonts w:cs="Arial"/>
          <w:kern w:val="1"/>
          <w:sz w:val="16"/>
          <w:szCs w:val="16"/>
          <w:lang w:val="en-US"/>
        </w:rPr>
        <w:t>em</w:t>
      </w:r>
      <w:proofErr w:type="spellEnd"/>
      <w:r w:rsidRPr="00024374">
        <w:rPr>
          <w:rFonts w:cs="Arial"/>
          <w:kern w:val="1"/>
          <w:sz w:val="16"/>
          <w:szCs w:val="16"/>
          <w:lang w:val="en-US"/>
        </w:rPr>
        <w:t xml:space="preserve"> dash represents a break in thought or a pause for emphasis; it is usually typed as two hyphens. For example: </w:t>
      </w:r>
      <w:r w:rsidRPr="00024374">
        <w:rPr>
          <w:rFonts w:cs="Arial"/>
          <w:i/>
          <w:iCs/>
          <w:kern w:val="1"/>
          <w:sz w:val="16"/>
          <w:szCs w:val="16"/>
          <w:lang w:val="en-US"/>
        </w:rPr>
        <w:t>Nineteenth-century France experienced several different kinds of governments -- three republics, two empires, and two monarchies.</w:t>
      </w:r>
      <w:r w:rsidRPr="00024374">
        <w:rPr>
          <w:rFonts w:cs="Arial"/>
          <w:kern w:val="1"/>
          <w:sz w:val="16"/>
          <w:szCs w:val="16"/>
          <w:lang w:val="en-US"/>
        </w:rPr>
        <w:t xml:space="preserve"> The character between </w:t>
      </w:r>
      <w:r w:rsidRPr="00024374">
        <w:rPr>
          <w:rFonts w:cs="Arial"/>
          <w:i/>
          <w:iCs/>
          <w:kern w:val="1"/>
          <w:sz w:val="16"/>
          <w:szCs w:val="16"/>
          <w:lang w:val="en-US"/>
        </w:rPr>
        <w:t>Nineteenth</w:t>
      </w:r>
      <w:r w:rsidRPr="00024374">
        <w:rPr>
          <w:rFonts w:cs="Arial"/>
          <w:kern w:val="1"/>
          <w:sz w:val="16"/>
          <w:szCs w:val="16"/>
          <w:lang w:val="en-US"/>
        </w:rPr>
        <w:t xml:space="preserve"> and </w:t>
      </w:r>
      <w:r w:rsidRPr="00024374">
        <w:rPr>
          <w:rFonts w:cs="Arial"/>
          <w:i/>
          <w:iCs/>
          <w:kern w:val="1"/>
          <w:sz w:val="16"/>
          <w:szCs w:val="16"/>
          <w:lang w:val="en-US"/>
        </w:rPr>
        <w:t>century</w:t>
      </w:r>
      <w:r w:rsidRPr="00024374">
        <w:rPr>
          <w:rFonts w:cs="Arial"/>
          <w:kern w:val="1"/>
          <w:sz w:val="16"/>
          <w:szCs w:val="16"/>
          <w:lang w:val="en-US"/>
        </w:rPr>
        <w:t xml:space="preserve"> is a hyphen. The character between </w:t>
      </w:r>
      <w:r w:rsidRPr="00024374">
        <w:rPr>
          <w:rFonts w:cs="Arial"/>
          <w:i/>
          <w:iCs/>
          <w:kern w:val="1"/>
          <w:sz w:val="16"/>
          <w:szCs w:val="16"/>
          <w:lang w:val="en-US"/>
        </w:rPr>
        <w:t xml:space="preserve">governments </w:t>
      </w:r>
      <w:r w:rsidRPr="00024374">
        <w:rPr>
          <w:rFonts w:cs="Arial"/>
          <w:kern w:val="1"/>
          <w:sz w:val="16"/>
          <w:szCs w:val="16"/>
          <w:lang w:val="en-US"/>
        </w:rPr>
        <w:t>and</w:t>
      </w:r>
      <w:r w:rsidRPr="00024374">
        <w:rPr>
          <w:rFonts w:cs="Arial"/>
          <w:i/>
          <w:iCs/>
          <w:kern w:val="1"/>
          <w:sz w:val="16"/>
          <w:szCs w:val="16"/>
          <w:lang w:val="en-US"/>
        </w:rPr>
        <w:t xml:space="preserve"> three</w:t>
      </w:r>
      <w:r w:rsidR="00024374">
        <w:rPr>
          <w:rFonts w:cs="Arial"/>
          <w:kern w:val="1"/>
          <w:sz w:val="16"/>
          <w:szCs w:val="16"/>
          <w:lang w:val="en-US"/>
        </w:rPr>
        <w:t xml:space="preserve"> is an </w:t>
      </w:r>
      <w:proofErr w:type="spellStart"/>
      <w:r w:rsidR="00024374">
        <w:rPr>
          <w:rFonts w:cs="Arial"/>
          <w:kern w:val="1"/>
          <w:sz w:val="16"/>
          <w:szCs w:val="16"/>
          <w:lang w:val="en-US"/>
        </w:rPr>
        <w:t>em</w:t>
      </w:r>
      <w:proofErr w:type="spellEnd"/>
      <w:r w:rsidR="00024374">
        <w:rPr>
          <w:rFonts w:cs="Arial"/>
          <w:kern w:val="1"/>
          <w:sz w:val="16"/>
          <w:szCs w:val="16"/>
          <w:lang w:val="en-US"/>
        </w:rPr>
        <w:t xml:space="preserve"> dash</w:t>
      </w:r>
    </w:p>
    <w:p w14:paraId="2D1DD398" w14:textId="41A4F390" w:rsidR="00024374" w:rsidRDefault="00741EE7" w:rsidP="00741EE7">
      <w:pPr>
        <w:pStyle w:val="ListParagraph"/>
        <w:widowControl w:val="0"/>
        <w:numPr>
          <w:ilvl w:val="0"/>
          <w:numId w:val="8"/>
        </w:numPr>
        <w:autoSpaceDE w:val="0"/>
        <w:autoSpaceDN w:val="0"/>
        <w:adjustRightInd w:val="0"/>
        <w:spacing w:after="200"/>
        <w:jc w:val="both"/>
        <w:rPr>
          <w:rFonts w:cs="Arial"/>
          <w:kern w:val="1"/>
          <w:sz w:val="16"/>
          <w:szCs w:val="16"/>
          <w:lang w:val="en-US"/>
        </w:rPr>
      </w:pPr>
      <w:r w:rsidRPr="00024374">
        <w:rPr>
          <w:rFonts w:cs="Arial"/>
          <w:kern w:val="1"/>
          <w:sz w:val="16"/>
          <w:szCs w:val="16"/>
          <w:lang w:val="en-US"/>
        </w:rPr>
        <w:t>Either underline or italicize al</w:t>
      </w:r>
      <w:r w:rsidR="00024374">
        <w:rPr>
          <w:rFonts w:cs="Arial"/>
          <w:kern w:val="1"/>
          <w:sz w:val="16"/>
          <w:szCs w:val="16"/>
          <w:lang w:val="en-US"/>
        </w:rPr>
        <w:t>l book titles and foreign words</w:t>
      </w:r>
    </w:p>
    <w:p w14:paraId="1DAE454A" w14:textId="77777777" w:rsidR="00024374" w:rsidRDefault="00024374" w:rsidP="00024374">
      <w:pPr>
        <w:pStyle w:val="ListParagraph"/>
        <w:widowControl w:val="0"/>
        <w:autoSpaceDE w:val="0"/>
        <w:autoSpaceDN w:val="0"/>
        <w:adjustRightInd w:val="0"/>
        <w:spacing w:after="200"/>
        <w:jc w:val="both"/>
        <w:rPr>
          <w:rFonts w:cs="Arial"/>
          <w:kern w:val="1"/>
          <w:sz w:val="16"/>
          <w:szCs w:val="16"/>
          <w:lang w:val="en-US"/>
        </w:rPr>
      </w:pPr>
    </w:p>
    <w:p w14:paraId="74A1A3D3" w14:textId="114FB875" w:rsidR="00024374" w:rsidRPr="00024374" w:rsidRDefault="00741EE7" w:rsidP="00024374">
      <w:pPr>
        <w:pStyle w:val="ListParagraph"/>
        <w:widowControl w:val="0"/>
        <w:numPr>
          <w:ilvl w:val="0"/>
          <w:numId w:val="8"/>
        </w:numPr>
        <w:autoSpaceDE w:val="0"/>
        <w:autoSpaceDN w:val="0"/>
        <w:adjustRightInd w:val="0"/>
        <w:spacing w:after="200"/>
        <w:jc w:val="both"/>
        <w:rPr>
          <w:rFonts w:cs="Arial"/>
          <w:kern w:val="1"/>
          <w:sz w:val="16"/>
          <w:szCs w:val="16"/>
          <w:lang w:val="en-US"/>
        </w:rPr>
      </w:pPr>
      <w:r w:rsidRPr="00024374">
        <w:rPr>
          <w:rFonts w:cs="Arial"/>
          <w:kern w:val="1"/>
          <w:sz w:val="16"/>
          <w:szCs w:val="16"/>
          <w:lang w:val="en-US"/>
        </w:rPr>
        <w:t xml:space="preserve">Titles such as "king," "bishop," "senator," and "prime minister," when attached to a personal name, should be capitalized (e.g., </w:t>
      </w:r>
      <w:r w:rsidRPr="00024374">
        <w:rPr>
          <w:rFonts w:cs="Arial"/>
          <w:i/>
          <w:iCs/>
          <w:kern w:val="1"/>
          <w:sz w:val="16"/>
          <w:szCs w:val="16"/>
          <w:lang w:val="en-US"/>
        </w:rPr>
        <w:t>Saint Martin</w:t>
      </w:r>
      <w:r w:rsidRPr="00024374">
        <w:rPr>
          <w:rFonts w:cs="Arial"/>
          <w:kern w:val="1"/>
          <w:sz w:val="16"/>
          <w:szCs w:val="16"/>
          <w:lang w:val="en-US"/>
        </w:rPr>
        <w:t xml:space="preserve">, </w:t>
      </w:r>
      <w:r w:rsidRPr="00024374">
        <w:rPr>
          <w:rFonts w:cs="Arial"/>
          <w:i/>
          <w:iCs/>
          <w:kern w:val="1"/>
          <w:sz w:val="16"/>
          <w:szCs w:val="16"/>
          <w:lang w:val="en-US"/>
        </w:rPr>
        <w:t>Senator Kennedy</w:t>
      </w:r>
      <w:r w:rsidRPr="00024374">
        <w:rPr>
          <w:rFonts w:cs="Arial"/>
          <w:kern w:val="1"/>
          <w:sz w:val="16"/>
          <w:szCs w:val="16"/>
          <w:lang w:val="en-US"/>
        </w:rPr>
        <w:t xml:space="preserve">). They should not, however, be capitalized if they are used as nouns unattached to personal names (e.g., </w:t>
      </w:r>
      <w:r w:rsidRPr="00024374">
        <w:rPr>
          <w:rFonts w:cs="Arial"/>
          <w:i/>
          <w:iCs/>
          <w:kern w:val="1"/>
          <w:sz w:val="16"/>
          <w:szCs w:val="16"/>
          <w:lang w:val="en-US"/>
        </w:rPr>
        <w:t>According to Gregory, all bishops…</w:t>
      </w:r>
      <w:r w:rsidR="00024374">
        <w:rPr>
          <w:rFonts w:cs="Arial"/>
          <w:kern w:val="1"/>
          <w:sz w:val="16"/>
          <w:szCs w:val="16"/>
          <w:lang w:val="en-US"/>
        </w:rPr>
        <w:t>)</w:t>
      </w:r>
    </w:p>
    <w:p w14:paraId="4785D74E" w14:textId="77777777" w:rsidR="00024374" w:rsidRPr="00024374" w:rsidRDefault="00024374" w:rsidP="00024374">
      <w:pPr>
        <w:pStyle w:val="ListParagraph"/>
        <w:widowControl w:val="0"/>
        <w:autoSpaceDE w:val="0"/>
        <w:autoSpaceDN w:val="0"/>
        <w:adjustRightInd w:val="0"/>
        <w:spacing w:after="200"/>
        <w:jc w:val="both"/>
        <w:rPr>
          <w:rFonts w:cs="Arial"/>
          <w:kern w:val="1"/>
          <w:sz w:val="16"/>
          <w:szCs w:val="16"/>
          <w:lang w:val="en-US"/>
        </w:rPr>
      </w:pPr>
    </w:p>
    <w:p w14:paraId="3743229C" w14:textId="2C931387" w:rsidR="00741EE7" w:rsidRPr="00024374" w:rsidRDefault="00741EE7" w:rsidP="00024374">
      <w:pPr>
        <w:pStyle w:val="ListParagraph"/>
        <w:widowControl w:val="0"/>
        <w:numPr>
          <w:ilvl w:val="0"/>
          <w:numId w:val="8"/>
        </w:numPr>
        <w:autoSpaceDE w:val="0"/>
        <w:autoSpaceDN w:val="0"/>
        <w:adjustRightInd w:val="0"/>
        <w:spacing w:after="200"/>
        <w:jc w:val="both"/>
        <w:rPr>
          <w:rFonts w:cs="Arial"/>
          <w:kern w:val="1"/>
          <w:sz w:val="16"/>
          <w:szCs w:val="16"/>
          <w:lang w:val="en-US"/>
        </w:rPr>
      </w:pPr>
      <w:r w:rsidRPr="00024374">
        <w:rPr>
          <w:rFonts w:cs="Arial"/>
          <w:kern w:val="1"/>
          <w:sz w:val="16"/>
          <w:szCs w:val="16"/>
          <w:lang w:val="en-US"/>
        </w:rPr>
        <w:t xml:space="preserve">Your papers are written in English, not German. Unlike German, English does not capitalize nouns as a matter of course. Do not capitalize </w:t>
      </w:r>
      <w:r w:rsidRPr="00024374">
        <w:rPr>
          <w:rFonts w:cs="Arial"/>
          <w:i/>
          <w:iCs/>
          <w:kern w:val="1"/>
          <w:sz w:val="16"/>
          <w:szCs w:val="16"/>
          <w:lang w:val="en-US"/>
        </w:rPr>
        <w:t>nineteenth century</w:t>
      </w:r>
      <w:r w:rsidRPr="00024374">
        <w:rPr>
          <w:rFonts w:cs="Arial"/>
          <w:kern w:val="1"/>
          <w:sz w:val="16"/>
          <w:szCs w:val="16"/>
          <w:lang w:val="en-US"/>
        </w:rPr>
        <w:t xml:space="preserve">, </w:t>
      </w:r>
      <w:r w:rsidRPr="00024374">
        <w:rPr>
          <w:rFonts w:cs="Arial"/>
          <w:i/>
          <w:iCs/>
          <w:kern w:val="1"/>
          <w:sz w:val="16"/>
          <w:szCs w:val="16"/>
          <w:lang w:val="en-US"/>
        </w:rPr>
        <w:t>lords</w:t>
      </w:r>
      <w:r w:rsidRPr="00024374">
        <w:rPr>
          <w:rFonts w:cs="Arial"/>
          <w:kern w:val="1"/>
          <w:sz w:val="16"/>
          <w:szCs w:val="16"/>
          <w:lang w:val="en-US"/>
        </w:rPr>
        <w:t xml:space="preserve">, </w:t>
      </w:r>
      <w:r w:rsidRPr="00024374">
        <w:rPr>
          <w:rFonts w:cs="Arial"/>
          <w:i/>
          <w:iCs/>
          <w:kern w:val="1"/>
          <w:sz w:val="16"/>
          <w:szCs w:val="16"/>
          <w:lang w:val="en-US"/>
        </w:rPr>
        <w:t>law</w:t>
      </w:r>
      <w:r w:rsidRPr="00024374">
        <w:rPr>
          <w:rFonts w:cs="Arial"/>
          <w:kern w:val="1"/>
          <w:sz w:val="16"/>
          <w:szCs w:val="16"/>
          <w:lang w:val="en-US"/>
        </w:rPr>
        <w:t xml:space="preserve">, </w:t>
      </w:r>
      <w:r w:rsidRPr="00024374">
        <w:rPr>
          <w:rFonts w:cs="Arial"/>
          <w:i/>
          <w:iCs/>
          <w:kern w:val="1"/>
          <w:sz w:val="16"/>
          <w:szCs w:val="16"/>
          <w:lang w:val="en-US"/>
        </w:rPr>
        <w:t>jurors</w:t>
      </w:r>
      <w:r w:rsidRPr="00024374">
        <w:rPr>
          <w:rFonts w:cs="Arial"/>
          <w:kern w:val="1"/>
          <w:sz w:val="16"/>
          <w:szCs w:val="16"/>
          <w:lang w:val="en-US"/>
        </w:rPr>
        <w:t xml:space="preserve">, </w:t>
      </w:r>
      <w:r w:rsidRPr="00024374">
        <w:rPr>
          <w:rFonts w:cs="Arial"/>
          <w:i/>
          <w:iCs/>
          <w:kern w:val="1"/>
          <w:sz w:val="16"/>
          <w:szCs w:val="16"/>
          <w:lang w:val="en-US"/>
        </w:rPr>
        <w:t>legal reform</w:t>
      </w:r>
      <w:r w:rsidRPr="00024374">
        <w:rPr>
          <w:rFonts w:cs="Arial"/>
          <w:kern w:val="1"/>
          <w:sz w:val="16"/>
          <w:szCs w:val="16"/>
          <w:lang w:val="en-US"/>
        </w:rPr>
        <w:t xml:space="preserve">, </w:t>
      </w:r>
      <w:r w:rsidRPr="00024374">
        <w:rPr>
          <w:rFonts w:cs="Arial"/>
          <w:i/>
          <w:iCs/>
          <w:kern w:val="1"/>
          <w:sz w:val="16"/>
          <w:szCs w:val="16"/>
          <w:lang w:val="en-US"/>
        </w:rPr>
        <w:t>slavery</w:t>
      </w:r>
      <w:r w:rsidRPr="00024374">
        <w:rPr>
          <w:rFonts w:cs="Arial"/>
          <w:kern w:val="1"/>
          <w:sz w:val="16"/>
          <w:szCs w:val="16"/>
          <w:lang w:val="en-US"/>
        </w:rPr>
        <w:t xml:space="preserve">, </w:t>
      </w:r>
      <w:r w:rsidRPr="00024374">
        <w:rPr>
          <w:rFonts w:cs="Arial"/>
          <w:i/>
          <w:iCs/>
          <w:kern w:val="1"/>
          <w:sz w:val="16"/>
          <w:szCs w:val="16"/>
          <w:lang w:val="en-US"/>
        </w:rPr>
        <w:t>working class</w:t>
      </w:r>
      <w:r w:rsidRPr="00024374">
        <w:rPr>
          <w:rFonts w:cs="Arial"/>
          <w:kern w:val="1"/>
          <w:sz w:val="16"/>
          <w:szCs w:val="16"/>
          <w:lang w:val="en-US"/>
        </w:rPr>
        <w:t xml:space="preserve">, </w:t>
      </w:r>
      <w:r w:rsidRPr="00024374">
        <w:rPr>
          <w:rFonts w:cs="Arial"/>
          <w:i/>
          <w:iCs/>
          <w:kern w:val="1"/>
          <w:sz w:val="16"/>
          <w:szCs w:val="16"/>
          <w:lang w:val="en-US"/>
        </w:rPr>
        <w:t>capitalism</w:t>
      </w:r>
      <w:r w:rsidRPr="00024374">
        <w:rPr>
          <w:rFonts w:cs="Arial"/>
          <w:kern w:val="1"/>
          <w:sz w:val="16"/>
          <w:szCs w:val="16"/>
          <w:lang w:val="en-US"/>
        </w:rPr>
        <w:t xml:space="preserve">, </w:t>
      </w:r>
      <w:r w:rsidRPr="00024374">
        <w:rPr>
          <w:rFonts w:cs="Arial"/>
          <w:i/>
          <w:iCs/>
          <w:kern w:val="1"/>
          <w:sz w:val="16"/>
          <w:szCs w:val="16"/>
          <w:lang w:val="en-US"/>
        </w:rPr>
        <w:t>socialism</w:t>
      </w:r>
      <w:r w:rsidRPr="00024374">
        <w:rPr>
          <w:rFonts w:cs="Arial"/>
          <w:kern w:val="1"/>
          <w:sz w:val="16"/>
          <w:szCs w:val="16"/>
          <w:lang w:val="en-US"/>
        </w:rPr>
        <w:t>, etc. Words are not capitalized simply because they represent something important. The rule is: Whe</w:t>
      </w:r>
      <w:r w:rsidR="00024374">
        <w:rPr>
          <w:rFonts w:cs="Arial"/>
          <w:kern w:val="1"/>
          <w:sz w:val="16"/>
          <w:szCs w:val="16"/>
          <w:lang w:val="en-US"/>
        </w:rPr>
        <w:t>n in doubt, do not use capitals</w:t>
      </w:r>
    </w:p>
    <w:p w14:paraId="259366DB" w14:textId="20FC5B28" w:rsidR="00741EE7" w:rsidRPr="00741EE7" w:rsidRDefault="00741EE7" w:rsidP="00741EE7">
      <w:pPr>
        <w:widowControl w:val="0"/>
        <w:autoSpaceDE w:val="0"/>
        <w:autoSpaceDN w:val="0"/>
        <w:adjustRightInd w:val="0"/>
        <w:spacing w:after="60"/>
        <w:jc w:val="both"/>
        <w:rPr>
          <w:rFonts w:cs="Arial"/>
          <w:b/>
          <w:bCs/>
          <w:spacing w:val="20"/>
          <w:kern w:val="1"/>
          <w:sz w:val="16"/>
          <w:szCs w:val="16"/>
          <w:lang w:val="en-US"/>
        </w:rPr>
      </w:pPr>
      <w:r w:rsidRPr="00741EE7">
        <w:rPr>
          <w:rFonts w:cs="Arial"/>
          <w:b/>
          <w:bCs/>
          <w:spacing w:val="20"/>
          <w:kern w:val="1"/>
          <w:sz w:val="16"/>
          <w:szCs w:val="16"/>
          <w:lang w:val="en-US"/>
        </w:rPr>
        <w:t>FOOTNOTES AND BIBLIOGRAPHIES</w:t>
      </w:r>
      <w:r w:rsidR="00024374">
        <w:rPr>
          <w:rFonts w:cs="Arial"/>
          <w:b/>
          <w:bCs/>
          <w:spacing w:val="20"/>
          <w:kern w:val="1"/>
          <w:sz w:val="16"/>
          <w:szCs w:val="16"/>
          <w:lang w:val="en-US"/>
        </w:rPr>
        <w:t>:</w:t>
      </w:r>
    </w:p>
    <w:p w14:paraId="51797CB1" w14:textId="77777777" w:rsidR="00024374" w:rsidRDefault="00024374" w:rsidP="00741EE7">
      <w:pPr>
        <w:widowControl w:val="0"/>
        <w:autoSpaceDE w:val="0"/>
        <w:autoSpaceDN w:val="0"/>
        <w:adjustRightInd w:val="0"/>
        <w:spacing w:after="200"/>
        <w:jc w:val="both"/>
        <w:rPr>
          <w:rFonts w:cs="Arial"/>
          <w:kern w:val="1"/>
          <w:sz w:val="16"/>
          <w:szCs w:val="16"/>
          <w:lang w:val="en-US"/>
        </w:rPr>
      </w:pPr>
    </w:p>
    <w:p w14:paraId="22DDA6F8" w14:textId="5D567EDE" w:rsidR="00741EE7" w:rsidRPr="00741EE7" w:rsidRDefault="00741EE7" w:rsidP="00741EE7">
      <w:pPr>
        <w:widowControl w:val="0"/>
        <w:autoSpaceDE w:val="0"/>
        <w:autoSpaceDN w:val="0"/>
        <w:adjustRightInd w:val="0"/>
        <w:spacing w:after="200"/>
        <w:jc w:val="both"/>
        <w:rPr>
          <w:rFonts w:cs="Arial"/>
          <w:kern w:val="1"/>
          <w:sz w:val="16"/>
          <w:szCs w:val="16"/>
          <w:lang w:val="en-US"/>
        </w:rPr>
      </w:pPr>
      <w:r w:rsidRPr="00741EE7">
        <w:rPr>
          <w:rFonts w:cs="Arial"/>
          <w:kern w:val="1"/>
          <w:sz w:val="16"/>
          <w:szCs w:val="16"/>
          <w:lang w:val="en-US"/>
        </w:rPr>
        <w:t xml:space="preserve">Instructors may give you very specific instructions about footnote and bibliography styles. The websites for Hacker and </w:t>
      </w:r>
      <w:proofErr w:type="spellStart"/>
      <w:r w:rsidRPr="00741EE7">
        <w:rPr>
          <w:rFonts w:cs="Arial"/>
          <w:kern w:val="1"/>
          <w:sz w:val="16"/>
          <w:szCs w:val="16"/>
          <w:lang w:val="en-US"/>
        </w:rPr>
        <w:t>Fister's</w:t>
      </w:r>
      <w:proofErr w:type="spellEnd"/>
      <w:r w:rsidRPr="00741EE7">
        <w:rPr>
          <w:rFonts w:cs="Arial"/>
          <w:kern w:val="1"/>
          <w:sz w:val="16"/>
          <w:szCs w:val="16"/>
          <w:lang w:val="en-US"/>
        </w:rPr>
        <w:t xml:space="preserve"> </w:t>
      </w:r>
      <w:hyperlink r:id="rId6" w:history="1">
        <w:r w:rsidRPr="00024374">
          <w:rPr>
            <w:rFonts w:cs="Arial"/>
            <w:i/>
            <w:iCs/>
            <w:color w:val="3366FF"/>
            <w:kern w:val="1"/>
            <w:sz w:val="16"/>
            <w:szCs w:val="16"/>
            <w:u w:val="single"/>
            <w:lang w:val="en-US"/>
          </w:rPr>
          <w:t>Research and Documentation in the Electronic Age</w:t>
        </w:r>
      </w:hyperlink>
      <w:r w:rsidRPr="00741EE7">
        <w:rPr>
          <w:rFonts w:cs="Arial"/>
          <w:kern w:val="1"/>
          <w:sz w:val="16"/>
          <w:szCs w:val="16"/>
          <w:lang w:val="en-US"/>
        </w:rPr>
        <w:t xml:space="preserve"> and </w:t>
      </w:r>
      <w:hyperlink r:id="rId7" w:history="1">
        <w:r w:rsidRPr="00024374">
          <w:rPr>
            <w:rFonts w:cs="Arial"/>
            <w:i/>
            <w:iCs/>
            <w:color w:val="3366FF"/>
            <w:kern w:val="1"/>
            <w:sz w:val="16"/>
            <w:szCs w:val="16"/>
            <w:u w:val="single"/>
            <w:lang w:val="en-US"/>
          </w:rPr>
          <w:t>The Columbia Guide to Online Style</w:t>
        </w:r>
      </w:hyperlink>
      <w:r w:rsidRPr="00741EE7">
        <w:rPr>
          <w:rFonts w:cs="Arial"/>
          <w:kern w:val="1"/>
          <w:sz w:val="16"/>
          <w:szCs w:val="16"/>
          <w:lang w:val="en-US"/>
        </w:rPr>
        <w:t xml:space="preserve"> contain basic information about the most common footnote and bibliography formats, including MLA, </w:t>
      </w:r>
      <w:r w:rsidR="00024374">
        <w:rPr>
          <w:rFonts w:cs="Arial"/>
          <w:kern w:val="1"/>
          <w:sz w:val="16"/>
          <w:szCs w:val="16"/>
          <w:lang w:val="en-US"/>
        </w:rPr>
        <w:t xml:space="preserve">Chicago, </w:t>
      </w:r>
      <w:r w:rsidRPr="00741EE7">
        <w:rPr>
          <w:rFonts w:cs="Arial"/>
          <w:kern w:val="1"/>
          <w:sz w:val="16"/>
          <w:szCs w:val="16"/>
          <w:lang w:val="en-US"/>
        </w:rPr>
        <w:t>and APA.</w:t>
      </w:r>
    </w:p>
    <w:p w14:paraId="2C5B2F8B" w14:textId="77777777" w:rsidR="00741EE7" w:rsidRPr="00741EE7" w:rsidRDefault="00741EE7" w:rsidP="00741EE7">
      <w:pPr>
        <w:widowControl w:val="0"/>
        <w:autoSpaceDE w:val="0"/>
        <w:autoSpaceDN w:val="0"/>
        <w:adjustRightInd w:val="0"/>
        <w:jc w:val="both"/>
        <w:rPr>
          <w:rFonts w:cs="Arial"/>
          <w:kern w:val="1"/>
          <w:sz w:val="16"/>
          <w:szCs w:val="16"/>
          <w:lang w:val="en-US"/>
        </w:rPr>
      </w:pPr>
    </w:p>
    <w:p w14:paraId="413BAADB" w14:textId="788E493A" w:rsidR="00741EE7" w:rsidRDefault="00741EE7" w:rsidP="00741EE7">
      <w:pPr>
        <w:widowControl w:val="0"/>
        <w:autoSpaceDE w:val="0"/>
        <w:autoSpaceDN w:val="0"/>
        <w:adjustRightInd w:val="0"/>
        <w:spacing w:after="60"/>
        <w:jc w:val="both"/>
        <w:rPr>
          <w:rFonts w:cs="Arial"/>
          <w:b/>
          <w:bCs/>
          <w:spacing w:val="20"/>
          <w:kern w:val="1"/>
          <w:sz w:val="16"/>
          <w:szCs w:val="16"/>
          <w:lang w:val="en-US"/>
        </w:rPr>
      </w:pPr>
      <w:r w:rsidRPr="00741EE7">
        <w:rPr>
          <w:rFonts w:cs="Arial"/>
          <w:b/>
          <w:bCs/>
          <w:spacing w:val="20"/>
          <w:kern w:val="1"/>
          <w:sz w:val="16"/>
          <w:szCs w:val="16"/>
          <w:lang w:val="en-US"/>
        </w:rPr>
        <w:t>FINISHING TOUCHES</w:t>
      </w:r>
      <w:r w:rsidR="00024374">
        <w:rPr>
          <w:rFonts w:cs="Arial"/>
          <w:b/>
          <w:bCs/>
          <w:spacing w:val="20"/>
          <w:kern w:val="1"/>
          <w:sz w:val="16"/>
          <w:szCs w:val="16"/>
          <w:lang w:val="en-US"/>
        </w:rPr>
        <w:t>:</w:t>
      </w:r>
    </w:p>
    <w:p w14:paraId="059C2CE9" w14:textId="77777777" w:rsidR="00024374" w:rsidRPr="00741EE7" w:rsidRDefault="00024374" w:rsidP="00741EE7">
      <w:pPr>
        <w:widowControl w:val="0"/>
        <w:autoSpaceDE w:val="0"/>
        <w:autoSpaceDN w:val="0"/>
        <w:adjustRightInd w:val="0"/>
        <w:spacing w:after="60"/>
        <w:jc w:val="both"/>
        <w:rPr>
          <w:rFonts w:cs="Arial"/>
          <w:b/>
          <w:bCs/>
          <w:spacing w:val="20"/>
          <w:kern w:val="1"/>
          <w:sz w:val="16"/>
          <w:szCs w:val="16"/>
          <w:lang w:val="en-US"/>
        </w:rPr>
      </w:pPr>
    </w:p>
    <w:p w14:paraId="291678B7" w14:textId="610B7F4B" w:rsidR="00741EE7" w:rsidRDefault="00741EE7" w:rsidP="00024374">
      <w:pPr>
        <w:pStyle w:val="ListParagraph"/>
        <w:widowControl w:val="0"/>
        <w:numPr>
          <w:ilvl w:val="0"/>
          <w:numId w:val="9"/>
        </w:numPr>
        <w:autoSpaceDE w:val="0"/>
        <w:autoSpaceDN w:val="0"/>
        <w:adjustRightInd w:val="0"/>
        <w:spacing w:after="200"/>
        <w:jc w:val="both"/>
        <w:rPr>
          <w:rFonts w:cs="Arial"/>
          <w:kern w:val="1"/>
          <w:sz w:val="16"/>
          <w:szCs w:val="16"/>
          <w:lang w:val="en-US"/>
        </w:rPr>
      </w:pPr>
      <w:r w:rsidRPr="00024374">
        <w:rPr>
          <w:rFonts w:cs="Arial"/>
          <w:kern w:val="1"/>
          <w:sz w:val="16"/>
          <w:szCs w:val="16"/>
          <w:lang w:val="en-US"/>
        </w:rPr>
        <w:t>Always number the page</w:t>
      </w:r>
      <w:r w:rsidR="00024374">
        <w:rPr>
          <w:rFonts w:cs="Arial"/>
          <w:kern w:val="1"/>
          <w:sz w:val="16"/>
          <w:szCs w:val="16"/>
          <w:lang w:val="en-US"/>
        </w:rPr>
        <w:t>s of your paper</w:t>
      </w:r>
    </w:p>
    <w:p w14:paraId="6BA686B6" w14:textId="77777777" w:rsidR="00024374" w:rsidRPr="00024374" w:rsidRDefault="00024374" w:rsidP="00024374">
      <w:pPr>
        <w:pStyle w:val="ListParagraph"/>
        <w:widowControl w:val="0"/>
        <w:autoSpaceDE w:val="0"/>
        <w:autoSpaceDN w:val="0"/>
        <w:adjustRightInd w:val="0"/>
        <w:spacing w:after="200"/>
        <w:jc w:val="both"/>
        <w:rPr>
          <w:rFonts w:cs="Arial"/>
          <w:kern w:val="1"/>
          <w:sz w:val="16"/>
          <w:szCs w:val="16"/>
          <w:lang w:val="en-US"/>
        </w:rPr>
      </w:pPr>
    </w:p>
    <w:p w14:paraId="3569ECE7" w14:textId="34603EAA" w:rsidR="00024374" w:rsidRPr="00024374" w:rsidRDefault="00741EE7" w:rsidP="00024374">
      <w:pPr>
        <w:pStyle w:val="ListParagraph"/>
        <w:widowControl w:val="0"/>
        <w:numPr>
          <w:ilvl w:val="0"/>
          <w:numId w:val="9"/>
        </w:numPr>
        <w:autoSpaceDE w:val="0"/>
        <w:autoSpaceDN w:val="0"/>
        <w:adjustRightInd w:val="0"/>
        <w:spacing w:after="200"/>
        <w:jc w:val="both"/>
        <w:rPr>
          <w:rFonts w:cs="Arial"/>
          <w:kern w:val="1"/>
          <w:sz w:val="16"/>
          <w:szCs w:val="16"/>
          <w:lang w:val="en-US"/>
        </w:rPr>
      </w:pPr>
      <w:r w:rsidRPr="00024374">
        <w:rPr>
          <w:rFonts w:cs="Arial"/>
          <w:kern w:val="1"/>
          <w:sz w:val="16"/>
          <w:szCs w:val="16"/>
          <w:lang w:val="en-US"/>
        </w:rPr>
        <w:t xml:space="preserve">Always double-space your papers, use a ten- or twelve-point font, and stick to the standard margins set </w:t>
      </w:r>
      <w:r w:rsidR="00024374">
        <w:rPr>
          <w:rFonts w:cs="Arial"/>
          <w:kern w:val="1"/>
          <w:sz w:val="16"/>
          <w:szCs w:val="16"/>
          <w:lang w:val="en-US"/>
        </w:rPr>
        <w:t>by your word-processing program</w:t>
      </w:r>
    </w:p>
    <w:p w14:paraId="6AED873C" w14:textId="77777777" w:rsidR="00024374" w:rsidRPr="00024374" w:rsidRDefault="00024374" w:rsidP="00024374">
      <w:pPr>
        <w:pStyle w:val="ListParagraph"/>
        <w:widowControl w:val="0"/>
        <w:autoSpaceDE w:val="0"/>
        <w:autoSpaceDN w:val="0"/>
        <w:adjustRightInd w:val="0"/>
        <w:spacing w:after="200"/>
        <w:jc w:val="both"/>
        <w:rPr>
          <w:rFonts w:cs="Arial"/>
          <w:kern w:val="1"/>
          <w:sz w:val="16"/>
          <w:szCs w:val="16"/>
          <w:lang w:val="en-US"/>
        </w:rPr>
      </w:pPr>
    </w:p>
    <w:p w14:paraId="266E3AD5" w14:textId="007E31CE" w:rsidR="00024374" w:rsidRPr="00024374" w:rsidRDefault="00024374" w:rsidP="00024374">
      <w:pPr>
        <w:pStyle w:val="ListParagraph"/>
        <w:widowControl w:val="0"/>
        <w:numPr>
          <w:ilvl w:val="0"/>
          <w:numId w:val="9"/>
        </w:numPr>
        <w:autoSpaceDE w:val="0"/>
        <w:autoSpaceDN w:val="0"/>
        <w:adjustRightInd w:val="0"/>
        <w:spacing w:after="200"/>
        <w:jc w:val="both"/>
        <w:rPr>
          <w:rFonts w:cs="Arial"/>
          <w:kern w:val="1"/>
          <w:sz w:val="16"/>
          <w:szCs w:val="16"/>
          <w:lang w:val="en-US"/>
        </w:rPr>
      </w:pPr>
      <w:r>
        <w:rPr>
          <w:rFonts w:cs="Arial"/>
          <w:kern w:val="1"/>
          <w:sz w:val="16"/>
          <w:szCs w:val="16"/>
          <w:lang w:val="en-US"/>
        </w:rPr>
        <w:t>If not handed in electronically, p</w:t>
      </w:r>
      <w:r w:rsidR="00741EE7" w:rsidRPr="00024374">
        <w:rPr>
          <w:rFonts w:cs="Arial"/>
          <w:kern w:val="1"/>
          <w:sz w:val="16"/>
          <w:szCs w:val="16"/>
          <w:lang w:val="en-US"/>
        </w:rPr>
        <w:t>apers should be stapled. Paper clips, plastic clips, and orname</w:t>
      </w:r>
      <w:r>
        <w:rPr>
          <w:rFonts w:cs="Arial"/>
          <w:kern w:val="1"/>
          <w:sz w:val="16"/>
          <w:szCs w:val="16"/>
          <w:lang w:val="en-US"/>
        </w:rPr>
        <w:t>ntal binders should not be used</w:t>
      </w:r>
    </w:p>
    <w:p w14:paraId="66D8CE46" w14:textId="77777777" w:rsidR="00024374" w:rsidRPr="00024374" w:rsidRDefault="00024374" w:rsidP="00024374">
      <w:pPr>
        <w:pStyle w:val="ListParagraph"/>
        <w:widowControl w:val="0"/>
        <w:autoSpaceDE w:val="0"/>
        <w:autoSpaceDN w:val="0"/>
        <w:adjustRightInd w:val="0"/>
        <w:spacing w:after="200"/>
        <w:jc w:val="both"/>
        <w:rPr>
          <w:rFonts w:cs="Arial"/>
          <w:kern w:val="1"/>
          <w:sz w:val="16"/>
          <w:szCs w:val="16"/>
          <w:lang w:val="en-US"/>
        </w:rPr>
      </w:pPr>
    </w:p>
    <w:p w14:paraId="30ABD743" w14:textId="664AD977" w:rsidR="00024374" w:rsidRPr="00024374" w:rsidRDefault="00741EE7" w:rsidP="00024374">
      <w:pPr>
        <w:pStyle w:val="ListParagraph"/>
        <w:widowControl w:val="0"/>
        <w:numPr>
          <w:ilvl w:val="0"/>
          <w:numId w:val="9"/>
        </w:numPr>
        <w:autoSpaceDE w:val="0"/>
        <w:autoSpaceDN w:val="0"/>
        <w:adjustRightInd w:val="0"/>
        <w:spacing w:after="200"/>
        <w:jc w:val="both"/>
        <w:rPr>
          <w:rFonts w:cs="Arial"/>
          <w:kern w:val="1"/>
          <w:sz w:val="16"/>
          <w:szCs w:val="16"/>
          <w:lang w:val="en-US"/>
        </w:rPr>
      </w:pPr>
      <w:r w:rsidRPr="00024374">
        <w:rPr>
          <w:rFonts w:cs="Arial"/>
          <w:kern w:val="1"/>
          <w:sz w:val="16"/>
          <w:szCs w:val="16"/>
          <w:lang w:val="en-US"/>
        </w:rPr>
        <w:t xml:space="preserve">Never turn in a paper without running it through your spell-check program. Remember, however, that spell-check programs do not catch everything. If you have misspelled a word in context, but this misspelling is, itself, a word (e.g., </w:t>
      </w:r>
      <w:r w:rsidRPr="00024374">
        <w:rPr>
          <w:rFonts w:cs="Arial"/>
          <w:i/>
          <w:iCs/>
          <w:kern w:val="1"/>
          <w:sz w:val="16"/>
          <w:szCs w:val="16"/>
          <w:lang w:val="en-US"/>
        </w:rPr>
        <w:t>if</w:t>
      </w:r>
      <w:r w:rsidRPr="00024374">
        <w:rPr>
          <w:rFonts w:cs="Arial"/>
          <w:kern w:val="1"/>
          <w:sz w:val="16"/>
          <w:szCs w:val="16"/>
          <w:lang w:val="en-US"/>
        </w:rPr>
        <w:t xml:space="preserve"> for </w:t>
      </w:r>
      <w:r w:rsidRPr="00024374">
        <w:rPr>
          <w:rFonts w:cs="Arial"/>
          <w:i/>
          <w:iCs/>
          <w:kern w:val="1"/>
          <w:sz w:val="16"/>
          <w:szCs w:val="16"/>
          <w:lang w:val="en-US"/>
        </w:rPr>
        <w:t>is</w:t>
      </w:r>
      <w:r w:rsidRPr="00024374">
        <w:rPr>
          <w:rFonts w:cs="Arial"/>
          <w:kern w:val="1"/>
          <w:sz w:val="16"/>
          <w:szCs w:val="16"/>
          <w:lang w:val="en-US"/>
        </w:rPr>
        <w:t xml:space="preserve">, or </w:t>
      </w:r>
      <w:r w:rsidRPr="00024374">
        <w:rPr>
          <w:rFonts w:cs="Arial"/>
          <w:i/>
          <w:iCs/>
          <w:kern w:val="1"/>
          <w:sz w:val="16"/>
          <w:szCs w:val="16"/>
          <w:lang w:val="en-US"/>
        </w:rPr>
        <w:t>their</w:t>
      </w:r>
      <w:r w:rsidRPr="00024374">
        <w:rPr>
          <w:rFonts w:cs="Arial"/>
          <w:kern w:val="1"/>
          <w:sz w:val="16"/>
          <w:szCs w:val="16"/>
          <w:lang w:val="en-US"/>
        </w:rPr>
        <w:t xml:space="preserve"> for </w:t>
      </w:r>
      <w:r w:rsidRPr="00024374">
        <w:rPr>
          <w:rFonts w:cs="Arial"/>
          <w:i/>
          <w:iCs/>
          <w:kern w:val="1"/>
          <w:sz w:val="16"/>
          <w:szCs w:val="16"/>
          <w:lang w:val="en-US"/>
        </w:rPr>
        <w:t>there</w:t>
      </w:r>
      <w:r w:rsidRPr="00024374">
        <w:rPr>
          <w:rFonts w:cs="Arial"/>
          <w:kern w:val="1"/>
          <w:sz w:val="16"/>
          <w:szCs w:val="16"/>
          <w:lang w:val="en-US"/>
        </w:rPr>
        <w:t>), spell check will not catch your mistake. Do not rely on grammar chec</w:t>
      </w:r>
      <w:r w:rsidR="00024374">
        <w:rPr>
          <w:rFonts w:cs="Arial"/>
          <w:kern w:val="1"/>
          <w:sz w:val="16"/>
          <w:szCs w:val="16"/>
          <w:lang w:val="en-US"/>
        </w:rPr>
        <w:t>k to catch these errors, either</w:t>
      </w:r>
    </w:p>
    <w:p w14:paraId="54D5FF31" w14:textId="77777777" w:rsidR="00024374" w:rsidRPr="00024374" w:rsidRDefault="00024374" w:rsidP="00024374">
      <w:pPr>
        <w:pStyle w:val="ListParagraph"/>
        <w:widowControl w:val="0"/>
        <w:autoSpaceDE w:val="0"/>
        <w:autoSpaceDN w:val="0"/>
        <w:adjustRightInd w:val="0"/>
        <w:spacing w:after="200"/>
        <w:jc w:val="both"/>
        <w:rPr>
          <w:rFonts w:cs="Arial"/>
          <w:kern w:val="1"/>
          <w:sz w:val="16"/>
          <w:szCs w:val="16"/>
          <w:lang w:val="en-US"/>
        </w:rPr>
      </w:pPr>
    </w:p>
    <w:p w14:paraId="0A46B1B1" w14:textId="6CECC177" w:rsidR="00741EE7" w:rsidRPr="00024374" w:rsidRDefault="00741EE7" w:rsidP="00741EE7">
      <w:pPr>
        <w:pStyle w:val="ListParagraph"/>
        <w:widowControl w:val="0"/>
        <w:numPr>
          <w:ilvl w:val="0"/>
          <w:numId w:val="9"/>
        </w:numPr>
        <w:autoSpaceDE w:val="0"/>
        <w:autoSpaceDN w:val="0"/>
        <w:adjustRightInd w:val="0"/>
        <w:spacing w:after="200"/>
        <w:jc w:val="both"/>
        <w:rPr>
          <w:rFonts w:cs="Arial"/>
          <w:kern w:val="1"/>
          <w:sz w:val="16"/>
          <w:szCs w:val="16"/>
          <w:lang w:val="en-US"/>
        </w:rPr>
      </w:pPr>
      <w:r w:rsidRPr="00024374">
        <w:rPr>
          <w:rFonts w:cs="Arial"/>
          <w:kern w:val="1"/>
          <w:sz w:val="16"/>
          <w:szCs w:val="16"/>
          <w:lang w:val="en-US"/>
        </w:rPr>
        <w:t xml:space="preserve">Always reread your paper carefully before you </w:t>
      </w:r>
      <w:r w:rsidR="00490E55">
        <w:rPr>
          <w:rFonts w:cs="Arial"/>
          <w:kern w:val="1"/>
          <w:sz w:val="16"/>
          <w:szCs w:val="16"/>
          <w:lang w:val="en-US"/>
        </w:rPr>
        <w:t>submit</w:t>
      </w:r>
      <w:r w:rsidRPr="00024374">
        <w:rPr>
          <w:rFonts w:cs="Arial"/>
          <w:kern w:val="1"/>
          <w:sz w:val="16"/>
          <w:szCs w:val="16"/>
          <w:lang w:val="en-US"/>
        </w:rPr>
        <w:t xml:space="preserve"> a final draft. Make sure that every sentence makes sense, that words have not accidentally dropped out of your text when you made corrections to it, or that your spell-check program has not introduced errors (e.g., </w:t>
      </w:r>
      <w:r w:rsidRPr="00024374">
        <w:rPr>
          <w:rFonts w:cs="Arial"/>
          <w:i/>
          <w:iCs/>
          <w:kern w:val="1"/>
          <w:sz w:val="16"/>
          <w:szCs w:val="16"/>
          <w:lang w:val="en-US"/>
        </w:rPr>
        <w:t>salve</w:t>
      </w:r>
      <w:r w:rsidRPr="00024374">
        <w:rPr>
          <w:rFonts w:cs="Arial"/>
          <w:kern w:val="1"/>
          <w:sz w:val="16"/>
          <w:szCs w:val="16"/>
          <w:lang w:val="en-US"/>
        </w:rPr>
        <w:t xml:space="preserve"> for </w:t>
      </w:r>
      <w:r w:rsidRPr="00024374">
        <w:rPr>
          <w:rFonts w:cs="Arial"/>
          <w:i/>
          <w:iCs/>
          <w:kern w:val="1"/>
          <w:sz w:val="16"/>
          <w:szCs w:val="16"/>
          <w:lang w:val="en-US"/>
        </w:rPr>
        <w:t>slave</w:t>
      </w:r>
      <w:r w:rsidRPr="00024374">
        <w:rPr>
          <w:rFonts w:cs="Arial"/>
          <w:kern w:val="1"/>
          <w:sz w:val="16"/>
          <w:szCs w:val="16"/>
          <w:lang w:val="en-US"/>
        </w:rPr>
        <w:t xml:space="preserve">, </w:t>
      </w:r>
      <w:r w:rsidRPr="00024374">
        <w:rPr>
          <w:rFonts w:cs="Arial"/>
          <w:i/>
          <w:iCs/>
          <w:kern w:val="1"/>
          <w:sz w:val="16"/>
          <w:szCs w:val="16"/>
          <w:lang w:val="en-US"/>
        </w:rPr>
        <w:t>Santa</w:t>
      </w:r>
      <w:r w:rsidRPr="00024374">
        <w:rPr>
          <w:rFonts w:cs="Arial"/>
          <w:kern w:val="1"/>
          <w:sz w:val="16"/>
          <w:szCs w:val="16"/>
          <w:lang w:val="en-US"/>
        </w:rPr>
        <w:t xml:space="preserve"> for </w:t>
      </w:r>
      <w:r w:rsidRPr="00024374">
        <w:rPr>
          <w:rFonts w:cs="Arial"/>
          <w:i/>
          <w:iCs/>
          <w:kern w:val="1"/>
          <w:sz w:val="16"/>
          <w:szCs w:val="16"/>
          <w:lang w:val="en-US"/>
        </w:rPr>
        <w:t>Satan</w:t>
      </w:r>
      <w:r w:rsidRPr="00024374">
        <w:rPr>
          <w:rFonts w:cs="Arial"/>
          <w:kern w:val="1"/>
          <w:sz w:val="16"/>
          <w:szCs w:val="16"/>
          <w:lang w:val="en-US"/>
        </w:rPr>
        <w:t xml:space="preserve">, </w:t>
      </w:r>
      <w:r w:rsidRPr="00024374">
        <w:rPr>
          <w:rFonts w:cs="Arial"/>
          <w:i/>
          <w:iCs/>
          <w:kern w:val="1"/>
          <w:sz w:val="16"/>
          <w:szCs w:val="16"/>
          <w:lang w:val="en-US"/>
        </w:rPr>
        <w:t>Richard Nikon</w:t>
      </w:r>
      <w:r w:rsidRPr="00024374">
        <w:rPr>
          <w:rFonts w:cs="Arial"/>
          <w:kern w:val="1"/>
          <w:sz w:val="16"/>
          <w:szCs w:val="16"/>
          <w:lang w:val="en-US"/>
        </w:rPr>
        <w:t xml:space="preserve"> for </w:t>
      </w:r>
      <w:r w:rsidRPr="00024374">
        <w:rPr>
          <w:rFonts w:cs="Arial"/>
          <w:i/>
          <w:iCs/>
          <w:kern w:val="1"/>
          <w:sz w:val="16"/>
          <w:szCs w:val="16"/>
          <w:lang w:val="en-US"/>
        </w:rPr>
        <w:t>Richard Nixon</w:t>
      </w:r>
      <w:r w:rsidRPr="00024374">
        <w:rPr>
          <w:rFonts w:cs="Arial"/>
          <w:kern w:val="1"/>
          <w:sz w:val="16"/>
          <w:szCs w:val="16"/>
          <w:lang w:val="en-US"/>
        </w:rPr>
        <w:t>, etc.). If you read your paper out loud, you are more likely to catch mistakes than if you read it silently.</w:t>
      </w:r>
    </w:p>
    <w:p w14:paraId="551B9B4E" w14:textId="77777777" w:rsidR="00741EE7" w:rsidRPr="00741EE7" w:rsidRDefault="00741EE7" w:rsidP="00741EE7">
      <w:pPr>
        <w:widowControl w:val="0"/>
        <w:autoSpaceDE w:val="0"/>
        <w:autoSpaceDN w:val="0"/>
        <w:adjustRightInd w:val="0"/>
        <w:jc w:val="both"/>
        <w:rPr>
          <w:rFonts w:cs="Arial"/>
          <w:kern w:val="1"/>
          <w:sz w:val="16"/>
          <w:szCs w:val="16"/>
          <w:lang w:val="en-US"/>
        </w:rPr>
      </w:pPr>
    </w:p>
    <w:p w14:paraId="1F21EE88" w14:textId="4CC9FC6C" w:rsidR="00741EE7" w:rsidRDefault="00741EE7" w:rsidP="00741EE7">
      <w:pPr>
        <w:widowControl w:val="0"/>
        <w:autoSpaceDE w:val="0"/>
        <w:autoSpaceDN w:val="0"/>
        <w:adjustRightInd w:val="0"/>
        <w:spacing w:after="60"/>
        <w:jc w:val="both"/>
        <w:rPr>
          <w:rFonts w:cs="Arial"/>
          <w:b/>
          <w:bCs/>
          <w:spacing w:val="20"/>
          <w:kern w:val="1"/>
          <w:sz w:val="16"/>
          <w:szCs w:val="16"/>
          <w:lang w:val="en-US"/>
        </w:rPr>
      </w:pPr>
      <w:r w:rsidRPr="00741EE7">
        <w:rPr>
          <w:rFonts w:cs="Arial"/>
          <w:b/>
          <w:bCs/>
          <w:spacing w:val="20"/>
          <w:kern w:val="1"/>
          <w:sz w:val="16"/>
          <w:szCs w:val="16"/>
          <w:lang w:val="en-US"/>
        </w:rPr>
        <w:t>ACADEMIC INTEGRITY</w:t>
      </w:r>
      <w:r w:rsidR="00490E55">
        <w:rPr>
          <w:rFonts w:cs="Arial"/>
          <w:b/>
          <w:bCs/>
          <w:spacing w:val="20"/>
          <w:kern w:val="1"/>
          <w:sz w:val="16"/>
          <w:szCs w:val="16"/>
          <w:lang w:val="en-US"/>
        </w:rPr>
        <w:t>:</w:t>
      </w:r>
    </w:p>
    <w:p w14:paraId="56B7306F" w14:textId="77777777" w:rsidR="00490E55" w:rsidRPr="00741EE7" w:rsidRDefault="00490E55" w:rsidP="00741EE7">
      <w:pPr>
        <w:widowControl w:val="0"/>
        <w:autoSpaceDE w:val="0"/>
        <w:autoSpaceDN w:val="0"/>
        <w:adjustRightInd w:val="0"/>
        <w:spacing w:after="60"/>
        <w:jc w:val="both"/>
        <w:rPr>
          <w:rFonts w:cs="Arial"/>
          <w:b/>
          <w:bCs/>
          <w:spacing w:val="20"/>
          <w:kern w:val="1"/>
          <w:sz w:val="16"/>
          <w:szCs w:val="16"/>
          <w:lang w:val="en-US"/>
        </w:rPr>
      </w:pPr>
    </w:p>
    <w:p w14:paraId="73C8A029" w14:textId="77777777" w:rsidR="00741EE7" w:rsidRPr="00490E55" w:rsidRDefault="00741EE7" w:rsidP="00490E55">
      <w:pPr>
        <w:pStyle w:val="ListParagraph"/>
        <w:widowControl w:val="0"/>
        <w:numPr>
          <w:ilvl w:val="0"/>
          <w:numId w:val="10"/>
        </w:numPr>
        <w:autoSpaceDE w:val="0"/>
        <w:autoSpaceDN w:val="0"/>
        <w:adjustRightInd w:val="0"/>
        <w:spacing w:after="200"/>
        <w:jc w:val="both"/>
        <w:rPr>
          <w:rFonts w:cs="Arial"/>
          <w:kern w:val="1"/>
          <w:sz w:val="16"/>
          <w:szCs w:val="16"/>
          <w:lang w:val="en-US"/>
        </w:rPr>
      </w:pPr>
      <w:r w:rsidRPr="00490E55">
        <w:rPr>
          <w:rFonts w:cs="Arial"/>
          <w:kern w:val="1"/>
          <w:sz w:val="16"/>
          <w:szCs w:val="16"/>
          <w:lang w:val="en-US"/>
        </w:rPr>
        <w:t xml:space="preserve">It is your responsibility to follow University rules and regulations in regards to matters of academic integrity. If you do not have a clear idea about what constitutes plagiarism or cheating, or what activities, when writing a paper, are considered violations of University policy, it is your responsibility to find out. For further information, visit the </w:t>
      </w:r>
      <w:hyperlink r:id="rId8" w:history="1">
        <w:r w:rsidRPr="00490E55">
          <w:rPr>
            <w:rFonts w:cs="Arial"/>
            <w:color w:val="3366FF"/>
            <w:kern w:val="1"/>
            <w:sz w:val="16"/>
            <w:szCs w:val="16"/>
            <w:u w:val="single" w:color="820000"/>
            <w:lang w:val="en-US"/>
          </w:rPr>
          <w:t>University Policies</w:t>
        </w:r>
      </w:hyperlink>
      <w:r w:rsidRPr="00490E55">
        <w:rPr>
          <w:rFonts w:cs="Arial"/>
          <w:kern w:val="1"/>
          <w:sz w:val="16"/>
          <w:szCs w:val="16"/>
          <w:lang w:val="en-US"/>
        </w:rPr>
        <w:t xml:space="preserve"> page on the Student Services web site.</w:t>
      </w:r>
    </w:p>
    <w:p w14:paraId="32BFBE20" w14:textId="77777777" w:rsidR="00490E55" w:rsidRDefault="00490E55" w:rsidP="00741EE7">
      <w:pPr>
        <w:widowControl w:val="0"/>
        <w:autoSpaceDE w:val="0"/>
        <w:autoSpaceDN w:val="0"/>
        <w:adjustRightInd w:val="0"/>
        <w:spacing w:after="60"/>
        <w:jc w:val="both"/>
        <w:rPr>
          <w:rFonts w:cs="Arial"/>
          <w:kern w:val="1"/>
          <w:sz w:val="16"/>
          <w:szCs w:val="16"/>
          <w:lang w:val="en-US"/>
        </w:rPr>
      </w:pPr>
    </w:p>
    <w:p w14:paraId="2B8DEB6B" w14:textId="7BE59CDD" w:rsidR="00741EE7" w:rsidRDefault="00741EE7" w:rsidP="00741EE7">
      <w:pPr>
        <w:widowControl w:val="0"/>
        <w:autoSpaceDE w:val="0"/>
        <w:autoSpaceDN w:val="0"/>
        <w:adjustRightInd w:val="0"/>
        <w:spacing w:after="60"/>
        <w:jc w:val="both"/>
        <w:rPr>
          <w:rFonts w:cs="Arial"/>
          <w:b/>
          <w:bCs/>
          <w:spacing w:val="20"/>
          <w:kern w:val="1"/>
          <w:sz w:val="16"/>
          <w:szCs w:val="16"/>
          <w:lang w:val="en-US"/>
        </w:rPr>
      </w:pPr>
      <w:r w:rsidRPr="00741EE7">
        <w:rPr>
          <w:rFonts w:cs="Arial"/>
          <w:b/>
          <w:bCs/>
          <w:spacing w:val="20"/>
          <w:kern w:val="1"/>
          <w:sz w:val="16"/>
          <w:szCs w:val="16"/>
          <w:lang w:val="en-US"/>
        </w:rPr>
        <w:t>A FINAL WORD:</w:t>
      </w:r>
    </w:p>
    <w:p w14:paraId="660C61E0" w14:textId="77777777" w:rsidR="00490E55" w:rsidRPr="00741EE7" w:rsidRDefault="00490E55" w:rsidP="00741EE7">
      <w:pPr>
        <w:widowControl w:val="0"/>
        <w:autoSpaceDE w:val="0"/>
        <w:autoSpaceDN w:val="0"/>
        <w:adjustRightInd w:val="0"/>
        <w:spacing w:after="60"/>
        <w:jc w:val="both"/>
        <w:rPr>
          <w:rFonts w:cs="Arial"/>
          <w:b/>
          <w:bCs/>
          <w:spacing w:val="20"/>
          <w:kern w:val="1"/>
          <w:sz w:val="16"/>
          <w:szCs w:val="16"/>
          <w:lang w:val="en-US"/>
        </w:rPr>
      </w:pPr>
    </w:p>
    <w:p w14:paraId="7E8D3B6A" w14:textId="0413C7B0" w:rsidR="00741EE7" w:rsidRDefault="00741EE7" w:rsidP="00490E55">
      <w:pPr>
        <w:pStyle w:val="ListParagraph"/>
        <w:widowControl w:val="0"/>
        <w:numPr>
          <w:ilvl w:val="0"/>
          <w:numId w:val="10"/>
        </w:numPr>
        <w:autoSpaceDE w:val="0"/>
        <w:autoSpaceDN w:val="0"/>
        <w:adjustRightInd w:val="0"/>
        <w:spacing w:after="200"/>
        <w:jc w:val="both"/>
        <w:rPr>
          <w:rFonts w:cs="Arial"/>
          <w:kern w:val="1"/>
          <w:sz w:val="16"/>
          <w:szCs w:val="16"/>
          <w:lang w:val="en-US"/>
        </w:rPr>
      </w:pPr>
      <w:r w:rsidRPr="00490E55">
        <w:rPr>
          <w:rFonts w:cs="Arial"/>
          <w:kern w:val="1"/>
          <w:sz w:val="16"/>
          <w:szCs w:val="16"/>
          <w:lang w:val="en-US"/>
        </w:rPr>
        <w:t>Writing does not depend on the possession of a muse. Instead, it is just plain, hard work. The more work you put into your essay, the better it will be. This means that the earlier you begin to start collecting information relevant to your paper and the sooner you begin thinking in general ways about the topic, the better your essay will be.</w:t>
      </w:r>
    </w:p>
    <w:p w14:paraId="2EF13878" w14:textId="77777777" w:rsidR="00490E55" w:rsidRPr="00490E55" w:rsidRDefault="00490E55" w:rsidP="00490E55">
      <w:pPr>
        <w:pStyle w:val="ListParagraph"/>
        <w:widowControl w:val="0"/>
        <w:autoSpaceDE w:val="0"/>
        <w:autoSpaceDN w:val="0"/>
        <w:adjustRightInd w:val="0"/>
        <w:spacing w:after="200"/>
        <w:jc w:val="both"/>
        <w:rPr>
          <w:rFonts w:cs="Arial"/>
          <w:kern w:val="1"/>
          <w:sz w:val="16"/>
          <w:szCs w:val="16"/>
          <w:lang w:val="en-US"/>
        </w:rPr>
      </w:pPr>
      <w:bookmarkStart w:id="0" w:name="_GoBack"/>
      <w:bookmarkEnd w:id="0"/>
    </w:p>
    <w:p w14:paraId="0B2D3FA8" w14:textId="30DDFA1A" w:rsidR="00741EE7" w:rsidRPr="00490E55" w:rsidRDefault="00741EE7" w:rsidP="00490E55">
      <w:pPr>
        <w:pStyle w:val="ListParagraph"/>
        <w:numPr>
          <w:ilvl w:val="0"/>
          <w:numId w:val="10"/>
        </w:numPr>
        <w:jc w:val="both"/>
        <w:rPr>
          <w:rFonts w:cs="Arial"/>
          <w:b/>
          <w:sz w:val="16"/>
          <w:szCs w:val="16"/>
        </w:rPr>
      </w:pPr>
      <w:r w:rsidRPr="00490E55">
        <w:rPr>
          <w:rFonts w:cs="Arial"/>
          <w:kern w:val="1"/>
          <w:sz w:val="16"/>
          <w:szCs w:val="16"/>
          <w:lang w:val="en-US"/>
        </w:rPr>
        <w:t xml:space="preserve">Second drafts are always better than first drafts, and third drafts are better than second drafts. Therefore, </w:t>
      </w:r>
      <w:r w:rsidRPr="00490E55">
        <w:rPr>
          <w:rFonts w:cs="Arial"/>
          <w:b/>
          <w:bCs/>
          <w:i/>
          <w:iCs/>
          <w:kern w:val="1"/>
          <w:sz w:val="16"/>
          <w:szCs w:val="16"/>
          <w:lang w:val="en-US"/>
        </w:rPr>
        <w:t>always</w:t>
      </w:r>
      <w:r w:rsidRPr="00490E55">
        <w:rPr>
          <w:rFonts w:cs="Arial"/>
          <w:kern w:val="1"/>
          <w:sz w:val="16"/>
          <w:szCs w:val="16"/>
          <w:lang w:val="en-US"/>
        </w:rPr>
        <w:t xml:space="preserve"> rewrite your paper before you give it to your instructor.</w:t>
      </w:r>
    </w:p>
    <w:sectPr w:rsidR="00741EE7" w:rsidRPr="00490E55"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7CE"/>
    <w:multiLevelType w:val="hybridMultilevel"/>
    <w:tmpl w:val="9D9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753CE"/>
    <w:multiLevelType w:val="hybridMultilevel"/>
    <w:tmpl w:val="906C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8129F"/>
    <w:multiLevelType w:val="hybridMultilevel"/>
    <w:tmpl w:val="4538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A409C"/>
    <w:multiLevelType w:val="hybridMultilevel"/>
    <w:tmpl w:val="C74C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F5CB4"/>
    <w:multiLevelType w:val="hybridMultilevel"/>
    <w:tmpl w:val="B838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96FC5"/>
    <w:multiLevelType w:val="hybridMultilevel"/>
    <w:tmpl w:val="2124AEDE"/>
    <w:lvl w:ilvl="0" w:tplc="8C0AF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02884"/>
    <w:multiLevelType w:val="hybridMultilevel"/>
    <w:tmpl w:val="9DF2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56846"/>
    <w:multiLevelType w:val="hybridMultilevel"/>
    <w:tmpl w:val="1C7E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AF6F1F"/>
    <w:multiLevelType w:val="hybridMultilevel"/>
    <w:tmpl w:val="8524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851CE5"/>
    <w:multiLevelType w:val="hybridMultilevel"/>
    <w:tmpl w:val="EA1A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8"/>
  </w:num>
  <w:num w:numId="6">
    <w:abstractNumId w:val="1"/>
  </w:num>
  <w:num w:numId="7">
    <w:abstractNumId w:val="9"/>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EE7"/>
    <w:rsid w:val="00024374"/>
    <w:rsid w:val="00205137"/>
    <w:rsid w:val="00490E55"/>
    <w:rsid w:val="00544F4D"/>
    <w:rsid w:val="00741EE7"/>
    <w:rsid w:val="00D631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4322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E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cs.bedfordstmartins.com/resdoc5e/" TargetMode="External"/><Relationship Id="rId7" Type="http://schemas.openxmlformats.org/officeDocument/2006/relationships/hyperlink" Target="http://www.dgatx.com/computing/people/Janice-Walker/pubs/1998/COS/excerpts.html" TargetMode="External"/><Relationship Id="rId8" Type="http://schemas.openxmlformats.org/officeDocument/2006/relationships/hyperlink" Target="http://www.bc.edu/offices/stserv/academic/resources/policy.html#integrit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2291</Words>
  <Characters>13063</Characters>
  <Application>Microsoft Macintosh Word</Application>
  <DocSecurity>0</DocSecurity>
  <Lines>108</Lines>
  <Paragraphs>30</Paragraphs>
  <ScaleCrop>false</ScaleCrop>
  <Company/>
  <LinksUpToDate>false</LinksUpToDate>
  <CharactersWithSpaces>15324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dcterms:created xsi:type="dcterms:W3CDTF">2012-07-17T19:29:00Z</dcterms:created>
  <dcterms:modified xsi:type="dcterms:W3CDTF">2012-07-17T19:50:00Z</dcterms:modified>
</cp:coreProperties>
</file>