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400F1" w14:textId="1A1FCB20" w:rsidR="001A3084" w:rsidRPr="00AB5A1B" w:rsidRDefault="00A24D7F" w:rsidP="00AB5A1B">
      <w:pPr>
        <w:rPr>
          <w:rFonts w:asciiTheme="minorHAnsi" w:hAnsiTheme="minorHAnsi"/>
          <w:sz w:val="20"/>
          <w:szCs w:val="20"/>
        </w:rPr>
      </w:pPr>
      <w:r w:rsidRPr="00AB5A1B">
        <w:rPr>
          <w:rFonts w:asciiTheme="minorHAnsi" w:hAnsiTheme="minorHAnsi"/>
          <w:sz w:val="20"/>
          <w:szCs w:val="20"/>
        </w:rPr>
        <w:t>CHW 3M1</w:t>
      </w:r>
      <w:r w:rsidR="001A3084" w:rsidRPr="00AB5A1B">
        <w:rPr>
          <w:rFonts w:asciiTheme="minorHAnsi" w:hAnsiTheme="minorHAnsi"/>
          <w:sz w:val="20"/>
          <w:szCs w:val="20"/>
        </w:rPr>
        <w:t xml:space="preserve">: </w:t>
      </w:r>
      <w:r w:rsidR="00EE486B" w:rsidRPr="00AB5A1B">
        <w:rPr>
          <w:rFonts w:asciiTheme="minorHAnsi" w:hAnsiTheme="minorHAnsi"/>
          <w:sz w:val="20"/>
          <w:szCs w:val="20"/>
        </w:rPr>
        <w:tab/>
      </w:r>
      <w:r w:rsidR="001A3084" w:rsidRPr="00AB5A1B">
        <w:rPr>
          <w:rFonts w:asciiTheme="minorHAnsi" w:hAnsiTheme="minorHAnsi"/>
          <w:sz w:val="20"/>
          <w:szCs w:val="20"/>
        </w:rPr>
        <w:t xml:space="preserve">Unit </w:t>
      </w:r>
      <w:r w:rsidR="00D25DD7" w:rsidRPr="00AB5A1B">
        <w:rPr>
          <w:rFonts w:asciiTheme="minorHAnsi" w:hAnsiTheme="minorHAnsi"/>
          <w:sz w:val="20"/>
          <w:szCs w:val="20"/>
        </w:rPr>
        <w:t>VI</w:t>
      </w:r>
      <w:r w:rsidR="00B90EC2" w:rsidRPr="00AB5A1B">
        <w:rPr>
          <w:rFonts w:asciiTheme="minorHAnsi" w:hAnsiTheme="minorHAnsi"/>
          <w:sz w:val="20"/>
          <w:szCs w:val="20"/>
        </w:rPr>
        <w:t xml:space="preserve"> </w:t>
      </w:r>
      <w:r w:rsidR="001A3084" w:rsidRPr="00AB5A1B">
        <w:rPr>
          <w:rFonts w:asciiTheme="minorHAnsi" w:hAnsiTheme="minorHAnsi"/>
          <w:sz w:val="20"/>
          <w:szCs w:val="20"/>
        </w:rPr>
        <w:t>Breakdown</w:t>
      </w:r>
    </w:p>
    <w:p w14:paraId="67F4ECBF" w14:textId="77777777" w:rsidR="001A3084" w:rsidRPr="00AB5A1B" w:rsidRDefault="001A3084" w:rsidP="00AB5A1B">
      <w:pPr>
        <w:rPr>
          <w:rFonts w:asciiTheme="minorHAnsi" w:hAnsiTheme="minorHAnsi"/>
          <w:sz w:val="20"/>
          <w:szCs w:val="20"/>
        </w:rPr>
      </w:pPr>
    </w:p>
    <w:p w14:paraId="4C924C36" w14:textId="2965B148" w:rsidR="007F1123" w:rsidRPr="00AB5A1B" w:rsidRDefault="001A3084" w:rsidP="00AB5A1B">
      <w:pPr>
        <w:rPr>
          <w:rFonts w:asciiTheme="minorHAnsi" w:hAnsiTheme="minorHAnsi"/>
          <w:sz w:val="20"/>
          <w:szCs w:val="20"/>
        </w:rPr>
      </w:pPr>
      <w:r w:rsidRPr="00AB5A1B">
        <w:rPr>
          <w:rFonts w:asciiTheme="minorHAnsi" w:hAnsiTheme="minorHAnsi"/>
          <w:sz w:val="20"/>
          <w:szCs w:val="20"/>
        </w:rPr>
        <w:t>Day I:</w:t>
      </w:r>
      <w:r w:rsidRPr="00AB5A1B">
        <w:rPr>
          <w:rFonts w:asciiTheme="minorHAnsi" w:hAnsiTheme="minorHAnsi"/>
          <w:sz w:val="20"/>
          <w:szCs w:val="20"/>
        </w:rPr>
        <w:tab/>
      </w:r>
      <w:r w:rsidRPr="00AB5A1B">
        <w:rPr>
          <w:rFonts w:asciiTheme="minorHAnsi" w:hAnsiTheme="minorHAnsi"/>
          <w:sz w:val="20"/>
          <w:szCs w:val="20"/>
        </w:rPr>
        <w:tab/>
      </w:r>
      <w:r w:rsidR="007F1123" w:rsidRPr="00AB5A1B">
        <w:rPr>
          <w:rFonts w:asciiTheme="minorHAnsi" w:hAnsiTheme="minorHAnsi"/>
          <w:color w:val="3366FF"/>
          <w:sz w:val="20"/>
          <w:szCs w:val="20"/>
        </w:rPr>
        <w:t xml:space="preserve">T/P/S/ </w:t>
      </w:r>
      <w:proofErr w:type="gramStart"/>
      <w:r w:rsidR="00D25DD7" w:rsidRPr="00AB5A1B">
        <w:rPr>
          <w:rFonts w:asciiTheme="minorHAnsi" w:hAnsiTheme="minorHAnsi"/>
          <w:color w:val="3366FF"/>
          <w:sz w:val="20"/>
          <w:szCs w:val="20"/>
        </w:rPr>
        <w:t>Middle</w:t>
      </w:r>
      <w:proofErr w:type="gramEnd"/>
      <w:r w:rsidR="00D25DD7" w:rsidRPr="00AB5A1B">
        <w:rPr>
          <w:rFonts w:asciiTheme="minorHAnsi" w:hAnsiTheme="minorHAnsi"/>
          <w:color w:val="3366FF"/>
          <w:sz w:val="20"/>
          <w:szCs w:val="20"/>
        </w:rPr>
        <w:t xml:space="preserve"> Ages</w:t>
      </w:r>
    </w:p>
    <w:p w14:paraId="0D238FFA" w14:textId="4871D7D3" w:rsidR="007F1123" w:rsidRPr="00AB5A1B" w:rsidRDefault="007F1123" w:rsidP="00AB5A1B">
      <w:pPr>
        <w:rPr>
          <w:rFonts w:asciiTheme="minorHAnsi" w:hAnsiTheme="minorHAnsi"/>
          <w:color w:val="FF0000"/>
          <w:sz w:val="20"/>
          <w:szCs w:val="20"/>
        </w:rPr>
      </w:pPr>
      <w:r w:rsidRPr="00AB5A1B">
        <w:rPr>
          <w:rFonts w:asciiTheme="minorHAnsi" w:hAnsiTheme="minorHAnsi"/>
          <w:sz w:val="20"/>
          <w:szCs w:val="20"/>
        </w:rPr>
        <w:tab/>
      </w:r>
      <w:r w:rsidRPr="00AB5A1B">
        <w:rPr>
          <w:rFonts w:asciiTheme="minorHAnsi" w:hAnsiTheme="minorHAnsi"/>
          <w:sz w:val="20"/>
          <w:szCs w:val="20"/>
        </w:rPr>
        <w:tab/>
        <w:t xml:space="preserve">Watch and Participate in </w:t>
      </w:r>
      <w:r w:rsidR="00D25DD7" w:rsidRPr="00AB5A1B">
        <w:rPr>
          <w:rFonts w:asciiTheme="minorHAnsi" w:hAnsiTheme="minorHAnsi"/>
          <w:i/>
          <w:sz w:val="20"/>
          <w:szCs w:val="20"/>
        </w:rPr>
        <w:t xml:space="preserve">Intro </w:t>
      </w:r>
      <w:proofErr w:type="gramStart"/>
      <w:r w:rsidR="00D25DD7" w:rsidRPr="00AB5A1B">
        <w:rPr>
          <w:rFonts w:asciiTheme="minorHAnsi" w:hAnsiTheme="minorHAnsi"/>
          <w:i/>
          <w:sz w:val="20"/>
          <w:szCs w:val="20"/>
        </w:rPr>
        <w:t>Middle</w:t>
      </w:r>
      <w:proofErr w:type="gramEnd"/>
      <w:r w:rsidR="00D25DD7" w:rsidRPr="00AB5A1B">
        <w:rPr>
          <w:rFonts w:asciiTheme="minorHAnsi" w:hAnsiTheme="minorHAnsi"/>
          <w:i/>
          <w:sz w:val="20"/>
          <w:szCs w:val="20"/>
        </w:rPr>
        <w:t xml:space="preserve"> Ages</w:t>
      </w:r>
      <w:r w:rsidRPr="00AB5A1B">
        <w:rPr>
          <w:rFonts w:asciiTheme="minorHAnsi" w:hAnsiTheme="minorHAnsi"/>
          <w:i/>
          <w:sz w:val="20"/>
          <w:szCs w:val="20"/>
        </w:rPr>
        <w:t xml:space="preserve"> </w:t>
      </w:r>
      <w:r w:rsidRPr="00AB5A1B">
        <w:rPr>
          <w:rFonts w:asciiTheme="minorHAnsi" w:hAnsiTheme="minorHAnsi"/>
          <w:sz w:val="20"/>
          <w:szCs w:val="20"/>
        </w:rPr>
        <w:t>PowerPoint</w:t>
      </w:r>
    </w:p>
    <w:p w14:paraId="60240CF0" w14:textId="77777777" w:rsidR="000C0841" w:rsidRPr="00AB5A1B" w:rsidRDefault="000C0841" w:rsidP="00AB5A1B">
      <w:pPr>
        <w:rPr>
          <w:rFonts w:asciiTheme="minorHAnsi" w:hAnsiTheme="minorHAnsi"/>
          <w:sz w:val="20"/>
          <w:szCs w:val="20"/>
        </w:rPr>
      </w:pPr>
    </w:p>
    <w:p w14:paraId="61AB05FF" w14:textId="6D13B658" w:rsidR="00CB7447" w:rsidRPr="00AB5A1B" w:rsidRDefault="004D19E1" w:rsidP="00AB5A1B">
      <w:pPr>
        <w:rPr>
          <w:rFonts w:asciiTheme="minorHAnsi" w:hAnsiTheme="minorHAnsi"/>
          <w:sz w:val="20"/>
          <w:szCs w:val="20"/>
        </w:rPr>
      </w:pPr>
      <w:r w:rsidRPr="00AB5A1B">
        <w:rPr>
          <w:rFonts w:asciiTheme="minorHAnsi" w:hAnsiTheme="minorHAnsi"/>
          <w:sz w:val="20"/>
          <w:szCs w:val="20"/>
        </w:rPr>
        <w:t>Day II:</w:t>
      </w:r>
      <w:r w:rsidR="00FB5273" w:rsidRPr="00AB5A1B">
        <w:rPr>
          <w:rFonts w:asciiTheme="minorHAnsi" w:hAnsiTheme="minorHAnsi"/>
          <w:sz w:val="20"/>
          <w:szCs w:val="20"/>
        </w:rPr>
        <w:tab/>
      </w:r>
      <w:r w:rsidR="00FB5273" w:rsidRPr="00AB5A1B">
        <w:rPr>
          <w:rFonts w:asciiTheme="minorHAnsi" w:hAnsiTheme="minorHAnsi"/>
          <w:sz w:val="20"/>
          <w:szCs w:val="20"/>
        </w:rPr>
        <w:tab/>
      </w:r>
      <w:r w:rsidR="00970030" w:rsidRPr="00AB5A1B">
        <w:rPr>
          <w:rFonts w:asciiTheme="minorHAnsi" w:hAnsiTheme="minorHAnsi"/>
          <w:sz w:val="20"/>
          <w:szCs w:val="20"/>
        </w:rPr>
        <w:t xml:space="preserve">Watch and Participate in </w:t>
      </w:r>
      <w:r w:rsidR="00970030" w:rsidRPr="00AB5A1B">
        <w:rPr>
          <w:rFonts w:asciiTheme="minorHAnsi" w:hAnsiTheme="minorHAnsi"/>
          <w:i/>
          <w:sz w:val="20"/>
          <w:szCs w:val="20"/>
        </w:rPr>
        <w:t xml:space="preserve">Introducing Arthur </w:t>
      </w:r>
      <w:r w:rsidR="00970030" w:rsidRPr="00AB5A1B">
        <w:rPr>
          <w:rFonts w:asciiTheme="minorHAnsi" w:hAnsiTheme="minorHAnsi"/>
          <w:sz w:val="20"/>
          <w:szCs w:val="20"/>
        </w:rPr>
        <w:t>PowerPoint</w:t>
      </w:r>
    </w:p>
    <w:p w14:paraId="28473C31" w14:textId="675B0388" w:rsidR="00970030" w:rsidRPr="00AB5A1B" w:rsidRDefault="00970030" w:rsidP="00AB5A1B">
      <w:pPr>
        <w:rPr>
          <w:rFonts w:asciiTheme="minorHAnsi" w:hAnsiTheme="minorHAnsi"/>
          <w:sz w:val="20"/>
          <w:szCs w:val="20"/>
        </w:rPr>
      </w:pPr>
      <w:r w:rsidRPr="00AB5A1B">
        <w:rPr>
          <w:rFonts w:asciiTheme="minorHAnsi" w:hAnsiTheme="minorHAnsi"/>
          <w:sz w:val="20"/>
          <w:szCs w:val="20"/>
        </w:rPr>
        <w:tab/>
      </w:r>
      <w:r w:rsidRPr="00AB5A1B">
        <w:rPr>
          <w:rFonts w:asciiTheme="minorHAnsi" w:hAnsiTheme="minorHAnsi"/>
          <w:sz w:val="20"/>
          <w:szCs w:val="20"/>
        </w:rPr>
        <w:tab/>
        <w:t>T/P/S King Arthur</w:t>
      </w:r>
    </w:p>
    <w:p w14:paraId="4FDCDEC5" w14:textId="460387A6" w:rsidR="00970030" w:rsidRPr="00AB5A1B" w:rsidRDefault="00970030" w:rsidP="00AB5A1B">
      <w:pPr>
        <w:rPr>
          <w:rFonts w:asciiTheme="minorHAnsi" w:hAnsiTheme="minorHAnsi"/>
          <w:sz w:val="20"/>
          <w:szCs w:val="20"/>
        </w:rPr>
      </w:pPr>
      <w:r w:rsidRPr="00AB5A1B">
        <w:rPr>
          <w:rFonts w:asciiTheme="minorHAnsi" w:hAnsiTheme="minorHAnsi"/>
          <w:sz w:val="20"/>
          <w:szCs w:val="20"/>
        </w:rPr>
        <w:tab/>
      </w:r>
      <w:r w:rsidRPr="00AB5A1B">
        <w:rPr>
          <w:rFonts w:asciiTheme="minorHAnsi" w:hAnsiTheme="minorHAnsi"/>
          <w:sz w:val="20"/>
          <w:szCs w:val="20"/>
        </w:rPr>
        <w:tab/>
        <w:t xml:space="preserve">Watch “King Arthur” Video and </w:t>
      </w:r>
      <w:r w:rsidR="00E86A99" w:rsidRPr="00AB5A1B">
        <w:rPr>
          <w:rFonts w:asciiTheme="minorHAnsi" w:hAnsiTheme="minorHAnsi"/>
          <w:sz w:val="20"/>
          <w:szCs w:val="20"/>
        </w:rPr>
        <w:t>Discuss</w:t>
      </w:r>
    </w:p>
    <w:p w14:paraId="6483433E" w14:textId="409FD389" w:rsidR="001A3084" w:rsidRPr="00AB5A1B" w:rsidRDefault="001A3084" w:rsidP="00AB5A1B">
      <w:pPr>
        <w:rPr>
          <w:rFonts w:asciiTheme="minorHAnsi" w:hAnsiTheme="minorHAnsi"/>
          <w:sz w:val="20"/>
          <w:szCs w:val="20"/>
        </w:rPr>
      </w:pPr>
    </w:p>
    <w:p w14:paraId="5DCEC535" w14:textId="2A14D8BF" w:rsidR="009756DE" w:rsidRPr="00207B30" w:rsidRDefault="009756DE" w:rsidP="00AB5A1B">
      <w:pPr>
        <w:rPr>
          <w:rFonts w:asciiTheme="minorHAnsi" w:hAnsiTheme="minorHAnsi"/>
          <w:sz w:val="20"/>
          <w:szCs w:val="20"/>
        </w:rPr>
      </w:pPr>
      <w:r w:rsidRPr="00AB5A1B">
        <w:rPr>
          <w:rFonts w:asciiTheme="minorHAnsi" w:hAnsiTheme="minorHAnsi"/>
          <w:sz w:val="20"/>
          <w:szCs w:val="20"/>
        </w:rPr>
        <w:t>Day III:</w:t>
      </w:r>
      <w:r w:rsidRPr="00AB5A1B">
        <w:rPr>
          <w:rFonts w:asciiTheme="minorHAnsi" w:hAnsiTheme="minorHAnsi"/>
          <w:sz w:val="20"/>
          <w:szCs w:val="20"/>
        </w:rPr>
        <w:tab/>
      </w:r>
      <w:r w:rsidR="00E119B7" w:rsidRPr="00AB5A1B">
        <w:rPr>
          <w:rFonts w:asciiTheme="minorHAnsi" w:hAnsiTheme="minorHAnsi"/>
          <w:sz w:val="20"/>
          <w:szCs w:val="20"/>
        </w:rPr>
        <w:tab/>
      </w:r>
      <w:r w:rsidR="003F7F0D" w:rsidRPr="00AB5A1B">
        <w:rPr>
          <w:rFonts w:asciiTheme="minorHAnsi" w:hAnsiTheme="minorHAnsi"/>
          <w:sz w:val="20"/>
          <w:szCs w:val="20"/>
        </w:rPr>
        <w:t xml:space="preserve">Participate in </w:t>
      </w:r>
      <w:r w:rsidR="00207B30">
        <w:rPr>
          <w:rFonts w:asciiTheme="minorHAnsi" w:hAnsiTheme="minorHAnsi"/>
          <w:i/>
          <w:sz w:val="20"/>
          <w:szCs w:val="20"/>
        </w:rPr>
        <w:t>The Dark Ages</w:t>
      </w:r>
      <w:r w:rsidR="00207B30">
        <w:rPr>
          <w:rFonts w:asciiTheme="minorHAnsi" w:hAnsiTheme="minorHAnsi"/>
          <w:sz w:val="20"/>
          <w:szCs w:val="20"/>
        </w:rPr>
        <w:t xml:space="preserve">; </w:t>
      </w:r>
      <w:r w:rsidR="007B49FA">
        <w:rPr>
          <w:rFonts w:asciiTheme="minorHAnsi" w:hAnsiTheme="minorHAnsi"/>
          <w:color w:val="FF0000"/>
          <w:sz w:val="20"/>
          <w:szCs w:val="20"/>
        </w:rPr>
        <w:t>Hand i</w:t>
      </w:r>
      <w:r w:rsidR="00207B30" w:rsidRPr="00207B30">
        <w:rPr>
          <w:rFonts w:asciiTheme="minorHAnsi" w:hAnsiTheme="minorHAnsi"/>
          <w:color w:val="FF0000"/>
          <w:sz w:val="20"/>
          <w:szCs w:val="20"/>
        </w:rPr>
        <w:t xml:space="preserve">n Timeline, Third Claim, and Final Questions </w:t>
      </w:r>
    </w:p>
    <w:p w14:paraId="70B6DC3F" w14:textId="322C59A5" w:rsidR="0002730F" w:rsidRPr="00AB5A1B" w:rsidRDefault="0002730F" w:rsidP="00AB5A1B">
      <w:pPr>
        <w:rPr>
          <w:rFonts w:asciiTheme="minorHAnsi" w:hAnsiTheme="minorHAnsi"/>
          <w:sz w:val="20"/>
          <w:szCs w:val="20"/>
        </w:rPr>
      </w:pPr>
      <w:r w:rsidRPr="00AB5A1B">
        <w:rPr>
          <w:rFonts w:asciiTheme="minorHAnsi" w:hAnsiTheme="minorHAnsi"/>
          <w:sz w:val="20"/>
          <w:szCs w:val="20"/>
        </w:rPr>
        <w:tab/>
      </w:r>
    </w:p>
    <w:p w14:paraId="44031E39" w14:textId="54D1FE2E" w:rsidR="007A0FB9" w:rsidRPr="00207B30" w:rsidRDefault="001A3084" w:rsidP="00207B30">
      <w:pPr>
        <w:rPr>
          <w:rFonts w:asciiTheme="minorHAnsi" w:hAnsiTheme="minorHAnsi"/>
          <w:sz w:val="20"/>
          <w:szCs w:val="20"/>
        </w:rPr>
      </w:pPr>
      <w:r w:rsidRPr="00AB5A1B">
        <w:rPr>
          <w:rFonts w:asciiTheme="minorHAnsi" w:hAnsiTheme="minorHAnsi"/>
          <w:sz w:val="20"/>
          <w:szCs w:val="20"/>
        </w:rPr>
        <w:t>Day IV:</w:t>
      </w:r>
      <w:r w:rsidRPr="00AB5A1B">
        <w:rPr>
          <w:rFonts w:asciiTheme="minorHAnsi" w:hAnsiTheme="minorHAnsi"/>
          <w:sz w:val="20"/>
          <w:szCs w:val="20"/>
        </w:rPr>
        <w:tab/>
      </w:r>
      <w:r w:rsidR="00E119B7" w:rsidRPr="00AB5A1B">
        <w:rPr>
          <w:rFonts w:asciiTheme="minorHAnsi" w:hAnsiTheme="minorHAnsi"/>
          <w:sz w:val="20"/>
          <w:szCs w:val="20"/>
        </w:rPr>
        <w:tab/>
      </w:r>
      <w:r w:rsidR="00207B30">
        <w:rPr>
          <w:rFonts w:asciiTheme="minorHAnsi" w:hAnsiTheme="minorHAnsi"/>
          <w:sz w:val="20"/>
          <w:szCs w:val="20"/>
        </w:rPr>
        <w:t xml:space="preserve">Participate in </w:t>
      </w:r>
      <w:r w:rsidR="00207B30">
        <w:rPr>
          <w:rFonts w:asciiTheme="minorHAnsi" w:hAnsiTheme="minorHAnsi"/>
          <w:i/>
          <w:sz w:val="20"/>
          <w:szCs w:val="20"/>
        </w:rPr>
        <w:t xml:space="preserve">Darkness and Light </w:t>
      </w:r>
      <w:r w:rsidR="00207B30">
        <w:rPr>
          <w:rFonts w:asciiTheme="minorHAnsi" w:hAnsiTheme="minorHAnsi"/>
          <w:sz w:val="20"/>
          <w:szCs w:val="20"/>
        </w:rPr>
        <w:t>Lesson</w:t>
      </w:r>
    </w:p>
    <w:p w14:paraId="556F4983" w14:textId="77777777" w:rsidR="001A3084" w:rsidRPr="00AB5A1B" w:rsidRDefault="001A3084" w:rsidP="00AB5A1B">
      <w:pPr>
        <w:rPr>
          <w:rFonts w:asciiTheme="minorHAnsi" w:hAnsiTheme="minorHAnsi"/>
          <w:sz w:val="20"/>
          <w:szCs w:val="20"/>
        </w:rPr>
      </w:pPr>
    </w:p>
    <w:p w14:paraId="38726BE8" w14:textId="0DCD3C3A" w:rsidR="00B3666A" w:rsidRPr="00AB5A1B" w:rsidRDefault="001A3084" w:rsidP="00AB5A1B">
      <w:pPr>
        <w:rPr>
          <w:rFonts w:asciiTheme="minorHAnsi" w:hAnsiTheme="minorHAnsi"/>
          <w:sz w:val="20"/>
          <w:szCs w:val="20"/>
        </w:rPr>
      </w:pPr>
      <w:r w:rsidRPr="00AB5A1B">
        <w:rPr>
          <w:rFonts w:asciiTheme="minorHAnsi" w:hAnsiTheme="minorHAnsi"/>
          <w:sz w:val="20"/>
          <w:szCs w:val="20"/>
        </w:rPr>
        <w:t>Day V:</w:t>
      </w:r>
      <w:r w:rsidRPr="00AB5A1B">
        <w:rPr>
          <w:rFonts w:asciiTheme="minorHAnsi" w:hAnsiTheme="minorHAnsi"/>
          <w:sz w:val="20"/>
          <w:szCs w:val="20"/>
        </w:rPr>
        <w:tab/>
      </w:r>
      <w:r w:rsidR="00124D7C" w:rsidRPr="00AB5A1B">
        <w:rPr>
          <w:rFonts w:asciiTheme="minorHAnsi" w:hAnsiTheme="minorHAnsi"/>
          <w:sz w:val="20"/>
          <w:szCs w:val="20"/>
        </w:rPr>
        <w:tab/>
      </w:r>
      <w:r w:rsidR="00B3666A" w:rsidRPr="00AB5A1B">
        <w:rPr>
          <w:rFonts w:asciiTheme="minorHAnsi" w:hAnsiTheme="minorHAnsi"/>
          <w:sz w:val="20"/>
          <w:szCs w:val="20"/>
        </w:rPr>
        <w:t xml:space="preserve">Watch and Participate in the </w:t>
      </w:r>
      <w:r w:rsidR="00B3666A" w:rsidRPr="00AB5A1B">
        <w:rPr>
          <w:rFonts w:asciiTheme="minorHAnsi" w:hAnsiTheme="minorHAnsi"/>
          <w:i/>
          <w:sz w:val="20"/>
          <w:szCs w:val="20"/>
        </w:rPr>
        <w:t xml:space="preserve">Feudal System </w:t>
      </w:r>
      <w:r w:rsidR="00207B30">
        <w:rPr>
          <w:rFonts w:asciiTheme="minorHAnsi" w:hAnsiTheme="minorHAnsi"/>
          <w:sz w:val="20"/>
          <w:szCs w:val="20"/>
        </w:rPr>
        <w:t>Lesson; Take Up “Mutual Duties”</w:t>
      </w:r>
    </w:p>
    <w:p w14:paraId="008A7E6F" w14:textId="3190B966" w:rsidR="001A3084" w:rsidRPr="00AB5A1B" w:rsidRDefault="001A3084" w:rsidP="00AB5A1B">
      <w:pPr>
        <w:rPr>
          <w:rFonts w:asciiTheme="minorHAnsi" w:hAnsiTheme="minorHAnsi"/>
          <w:sz w:val="20"/>
          <w:szCs w:val="20"/>
        </w:rPr>
      </w:pPr>
    </w:p>
    <w:p w14:paraId="218ABC8A" w14:textId="5AAB918B" w:rsidR="00CD3E65" w:rsidRPr="00AB5A1B" w:rsidRDefault="00CA6CD9" w:rsidP="00AB5A1B">
      <w:pPr>
        <w:rPr>
          <w:rFonts w:asciiTheme="minorHAnsi" w:hAnsiTheme="minorHAnsi"/>
          <w:sz w:val="20"/>
          <w:szCs w:val="20"/>
        </w:rPr>
      </w:pPr>
      <w:r w:rsidRPr="00AB5A1B">
        <w:rPr>
          <w:rFonts w:asciiTheme="minorHAnsi" w:hAnsiTheme="minorHAnsi"/>
          <w:sz w:val="20"/>
          <w:szCs w:val="20"/>
        </w:rPr>
        <w:t>Day VI:</w:t>
      </w:r>
      <w:r w:rsidRPr="00AB5A1B">
        <w:rPr>
          <w:rFonts w:asciiTheme="minorHAnsi" w:hAnsiTheme="minorHAnsi"/>
          <w:sz w:val="20"/>
          <w:szCs w:val="20"/>
        </w:rPr>
        <w:tab/>
      </w:r>
      <w:r w:rsidR="000B737B" w:rsidRPr="00AB5A1B">
        <w:rPr>
          <w:rFonts w:asciiTheme="minorHAnsi" w:hAnsiTheme="minorHAnsi"/>
          <w:sz w:val="20"/>
          <w:szCs w:val="20"/>
        </w:rPr>
        <w:tab/>
      </w:r>
      <w:r w:rsidR="006A2026">
        <w:rPr>
          <w:rFonts w:asciiTheme="minorHAnsi" w:hAnsiTheme="minorHAnsi"/>
          <w:sz w:val="20"/>
          <w:szCs w:val="20"/>
        </w:rPr>
        <w:t xml:space="preserve">Participate in </w:t>
      </w:r>
      <w:r w:rsidR="006A2026">
        <w:rPr>
          <w:rFonts w:asciiTheme="minorHAnsi" w:hAnsiTheme="minorHAnsi"/>
          <w:i/>
          <w:sz w:val="20"/>
          <w:szCs w:val="20"/>
        </w:rPr>
        <w:t xml:space="preserve">Early </w:t>
      </w:r>
      <w:r w:rsidR="003F7E9F">
        <w:rPr>
          <w:rFonts w:asciiTheme="minorHAnsi" w:hAnsiTheme="minorHAnsi"/>
          <w:i/>
          <w:sz w:val="20"/>
          <w:szCs w:val="20"/>
        </w:rPr>
        <w:t>Islamic</w:t>
      </w:r>
      <w:r w:rsidR="006A2026">
        <w:rPr>
          <w:rFonts w:asciiTheme="minorHAnsi" w:hAnsiTheme="minorHAnsi"/>
          <w:i/>
          <w:sz w:val="20"/>
          <w:szCs w:val="20"/>
        </w:rPr>
        <w:t xml:space="preserve"> Expansion</w:t>
      </w:r>
      <w:r w:rsidR="006A2026">
        <w:rPr>
          <w:rFonts w:asciiTheme="minorHAnsi" w:hAnsiTheme="minorHAnsi"/>
          <w:i/>
          <w:sz w:val="20"/>
          <w:szCs w:val="20"/>
        </w:rPr>
        <w:t xml:space="preserve"> </w:t>
      </w:r>
      <w:r w:rsidR="006A2026">
        <w:rPr>
          <w:rFonts w:asciiTheme="minorHAnsi" w:hAnsiTheme="minorHAnsi"/>
          <w:sz w:val="20"/>
          <w:szCs w:val="20"/>
        </w:rPr>
        <w:t>Lesson</w:t>
      </w:r>
      <w:r w:rsidR="006A2026">
        <w:rPr>
          <w:rFonts w:asciiTheme="minorHAnsi" w:hAnsiTheme="minorHAnsi"/>
          <w:sz w:val="20"/>
          <w:szCs w:val="20"/>
        </w:rPr>
        <w:t xml:space="preserve">; </w:t>
      </w:r>
      <w:r w:rsidR="006A2026" w:rsidRPr="006A2026">
        <w:rPr>
          <w:rFonts w:asciiTheme="minorHAnsi" w:hAnsiTheme="minorHAnsi"/>
          <w:color w:val="FF0000"/>
          <w:sz w:val="20"/>
          <w:szCs w:val="20"/>
        </w:rPr>
        <w:t xml:space="preserve">Hand </w:t>
      </w:r>
      <w:r w:rsidR="007B49FA" w:rsidRPr="006A2026">
        <w:rPr>
          <w:rFonts w:asciiTheme="minorHAnsi" w:hAnsiTheme="minorHAnsi"/>
          <w:color w:val="FF0000"/>
          <w:sz w:val="20"/>
          <w:szCs w:val="20"/>
        </w:rPr>
        <w:t>in</w:t>
      </w:r>
      <w:r w:rsidR="006A2026" w:rsidRPr="006A2026">
        <w:rPr>
          <w:rFonts w:asciiTheme="minorHAnsi" w:hAnsiTheme="minorHAnsi"/>
          <w:color w:val="FF0000"/>
          <w:sz w:val="20"/>
          <w:szCs w:val="20"/>
        </w:rPr>
        <w:t xml:space="preserve"> “Final Discussion Qs”</w:t>
      </w:r>
    </w:p>
    <w:p w14:paraId="3CC49482" w14:textId="0428CDE7" w:rsidR="00D35061" w:rsidRPr="00AB5A1B" w:rsidRDefault="00E119B7" w:rsidP="00AB5A1B">
      <w:pPr>
        <w:rPr>
          <w:rFonts w:asciiTheme="minorHAnsi" w:hAnsiTheme="minorHAnsi"/>
          <w:color w:val="FF0000"/>
          <w:sz w:val="20"/>
          <w:szCs w:val="20"/>
        </w:rPr>
      </w:pPr>
      <w:r w:rsidRPr="00AB5A1B">
        <w:rPr>
          <w:rFonts w:asciiTheme="minorHAnsi" w:hAnsiTheme="minorHAnsi"/>
          <w:sz w:val="20"/>
          <w:szCs w:val="20"/>
        </w:rPr>
        <w:tab/>
      </w:r>
    </w:p>
    <w:p w14:paraId="18264583" w14:textId="43B9AF7E" w:rsidR="00560388" w:rsidRPr="006A2026" w:rsidRDefault="001A3084" w:rsidP="00AB5A1B">
      <w:pPr>
        <w:rPr>
          <w:rFonts w:asciiTheme="minorHAnsi" w:hAnsiTheme="minorHAnsi"/>
          <w:sz w:val="20"/>
          <w:szCs w:val="20"/>
        </w:rPr>
      </w:pPr>
      <w:r w:rsidRPr="00AB5A1B">
        <w:rPr>
          <w:rFonts w:asciiTheme="minorHAnsi" w:hAnsiTheme="minorHAnsi"/>
          <w:sz w:val="20"/>
          <w:szCs w:val="20"/>
        </w:rPr>
        <w:t>Day VII:</w:t>
      </w:r>
      <w:r w:rsidRPr="00AB5A1B">
        <w:rPr>
          <w:rFonts w:asciiTheme="minorHAnsi" w:hAnsiTheme="minorHAnsi"/>
          <w:sz w:val="20"/>
          <w:szCs w:val="20"/>
        </w:rPr>
        <w:tab/>
      </w:r>
      <w:r w:rsidR="00E119B7" w:rsidRPr="00AB5A1B">
        <w:rPr>
          <w:rFonts w:asciiTheme="minorHAnsi" w:hAnsiTheme="minorHAnsi"/>
          <w:sz w:val="20"/>
          <w:szCs w:val="20"/>
        </w:rPr>
        <w:tab/>
      </w:r>
      <w:r w:rsidR="007B49FA">
        <w:rPr>
          <w:rFonts w:asciiTheme="minorHAnsi" w:hAnsiTheme="minorHAnsi"/>
          <w:sz w:val="20"/>
          <w:szCs w:val="20"/>
        </w:rPr>
        <w:t xml:space="preserve">Participate in </w:t>
      </w:r>
      <w:proofErr w:type="gramStart"/>
      <w:r w:rsidR="006A2026">
        <w:rPr>
          <w:rFonts w:asciiTheme="minorHAnsi" w:hAnsiTheme="minorHAnsi"/>
          <w:i/>
          <w:sz w:val="20"/>
          <w:szCs w:val="20"/>
        </w:rPr>
        <w:t>The</w:t>
      </w:r>
      <w:proofErr w:type="gramEnd"/>
      <w:r w:rsidR="006A2026">
        <w:rPr>
          <w:rFonts w:asciiTheme="minorHAnsi" w:hAnsiTheme="minorHAnsi"/>
          <w:i/>
          <w:sz w:val="20"/>
          <w:szCs w:val="20"/>
        </w:rPr>
        <w:t xml:space="preserve"> First Crusade</w:t>
      </w:r>
      <w:r w:rsidR="006A2026">
        <w:rPr>
          <w:rFonts w:asciiTheme="minorHAnsi" w:hAnsiTheme="minorHAnsi"/>
          <w:sz w:val="20"/>
          <w:szCs w:val="20"/>
        </w:rPr>
        <w:t xml:space="preserve"> Lesson</w:t>
      </w:r>
    </w:p>
    <w:p w14:paraId="5BADE73F" w14:textId="77777777" w:rsidR="00206C4E" w:rsidRPr="00AB5A1B" w:rsidRDefault="00206C4E" w:rsidP="00AB5A1B">
      <w:pPr>
        <w:rPr>
          <w:rFonts w:asciiTheme="minorHAnsi" w:hAnsiTheme="minorHAnsi"/>
          <w:sz w:val="20"/>
          <w:szCs w:val="20"/>
        </w:rPr>
      </w:pPr>
    </w:p>
    <w:p w14:paraId="631DFE9B" w14:textId="67CC4FEE" w:rsidR="00E45D95" w:rsidRPr="007B49FA" w:rsidRDefault="001A3084" w:rsidP="00AB5A1B">
      <w:pPr>
        <w:rPr>
          <w:i/>
        </w:rPr>
      </w:pPr>
      <w:r w:rsidRPr="00AB5A1B">
        <w:rPr>
          <w:rFonts w:asciiTheme="minorHAnsi" w:hAnsiTheme="minorHAnsi"/>
          <w:sz w:val="20"/>
          <w:szCs w:val="20"/>
        </w:rPr>
        <w:t>Day VIII:</w:t>
      </w:r>
      <w:r w:rsidRPr="00AB5A1B">
        <w:rPr>
          <w:rFonts w:asciiTheme="minorHAnsi" w:hAnsiTheme="minorHAnsi"/>
          <w:sz w:val="20"/>
          <w:szCs w:val="20"/>
        </w:rPr>
        <w:tab/>
      </w:r>
      <w:r w:rsidR="007B49FA">
        <w:rPr>
          <w:rFonts w:asciiTheme="minorHAnsi" w:hAnsiTheme="minorHAnsi"/>
          <w:sz w:val="20"/>
          <w:szCs w:val="20"/>
        </w:rPr>
        <w:t>Participate in</w:t>
      </w:r>
      <w:r w:rsidR="007B49FA">
        <w:rPr>
          <w:rFonts w:asciiTheme="minorHAnsi" w:hAnsiTheme="minorHAnsi"/>
          <w:sz w:val="20"/>
          <w:szCs w:val="20"/>
        </w:rPr>
        <w:t xml:space="preserve"> </w:t>
      </w:r>
      <w:r w:rsidR="007B49FA">
        <w:rPr>
          <w:rFonts w:asciiTheme="minorHAnsi" w:hAnsiTheme="minorHAnsi"/>
          <w:i/>
          <w:sz w:val="20"/>
          <w:szCs w:val="20"/>
        </w:rPr>
        <w:t xml:space="preserve">Ibn Battuta </w:t>
      </w:r>
      <w:r w:rsidR="007B49FA">
        <w:rPr>
          <w:rFonts w:asciiTheme="minorHAnsi" w:hAnsiTheme="minorHAnsi"/>
          <w:sz w:val="20"/>
          <w:szCs w:val="20"/>
        </w:rPr>
        <w:t xml:space="preserve">Lesson; Hand in </w:t>
      </w:r>
      <w:r w:rsidR="007B49FA" w:rsidRPr="007B49FA">
        <w:rPr>
          <w:rFonts w:asciiTheme="minorHAnsi" w:hAnsiTheme="minorHAnsi"/>
          <w:i/>
          <w:color w:val="FF0000"/>
          <w:sz w:val="20"/>
          <w:szCs w:val="20"/>
        </w:rPr>
        <w:t>Graphic Organizer</w:t>
      </w:r>
      <w:r w:rsidR="007B49FA" w:rsidRPr="007B49FA">
        <w:rPr>
          <w:rFonts w:asciiTheme="minorHAnsi" w:hAnsiTheme="minorHAnsi"/>
          <w:color w:val="FF0000"/>
          <w:sz w:val="20"/>
          <w:szCs w:val="20"/>
        </w:rPr>
        <w:t xml:space="preserve">; </w:t>
      </w:r>
      <w:r w:rsidR="007B49FA" w:rsidRPr="007B49FA">
        <w:rPr>
          <w:rFonts w:asciiTheme="minorHAnsi" w:hAnsiTheme="minorHAnsi"/>
          <w:i/>
          <w:color w:val="FF0000"/>
          <w:sz w:val="20"/>
          <w:szCs w:val="20"/>
        </w:rPr>
        <w:t>Summary Paragraph</w:t>
      </w:r>
    </w:p>
    <w:p w14:paraId="2D3E0338" w14:textId="77777777" w:rsidR="001A3084" w:rsidRPr="00AB5A1B" w:rsidRDefault="001A3084" w:rsidP="00AB5A1B">
      <w:pPr>
        <w:rPr>
          <w:rFonts w:asciiTheme="minorHAnsi" w:hAnsiTheme="minorHAnsi"/>
          <w:sz w:val="20"/>
          <w:szCs w:val="20"/>
        </w:rPr>
      </w:pPr>
    </w:p>
    <w:p w14:paraId="4F3B10D5" w14:textId="350F23FF" w:rsidR="00664127" w:rsidRPr="00AB5A1B" w:rsidRDefault="001A3084" w:rsidP="00AB5A1B">
      <w:pPr>
        <w:rPr>
          <w:rFonts w:asciiTheme="minorHAnsi" w:hAnsiTheme="minorHAnsi"/>
          <w:sz w:val="20"/>
          <w:szCs w:val="20"/>
        </w:rPr>
      </w:pPr>
      <w:r w:rsidRPr="00AB5A1B">
        <w:rPr>
          <w:rFonts w:asciiTheme="minorHAnsi" w:hAnsiTheme="minorHAnsi"/>
          <w:sz w:val="20"/>
          <w:szCs w:val="20"/>
        </w:rPr>
        <w:t>Day IX:</w:t>
      </w:r>
      <w:r w:rsidRPr="00AB5A1B">
        <w:rPr>
          <w:rFonts w:asciiTheme="minorHAnsi" w:hAnsiTheme="minorHAnsi"/>
          <w:sz w:val="20"/>
          <w:szCs w:val="20"/>
        </w:rPr>
        <w:tab/>
      </w:r>
      <w:r w:rsidR="00E119B7" w:rsidRPr="00AB5A1B">
        <w:rPr>
          <w:rFonts w:asciiTheme="minorHAnsi" w:hAnsiTheme="minorHAnsi"/>
          <w:sz w:val="20"/>
          <w:szCs w:val="20"/>
        </w:rPr>
        <w:tab/>
      </w:r>
      <w:r w:rsidR="007B49FA">
        <w:rPr>
          <w:rFonts w:asciiTheme="minorHAnsi" w:hAnsiTheme="minorHAnsi"/>
          <w:sz w:val="20"/>
          <w:szCs w:val="20"/>
        </w:rPr>
        <w:t xml:space="preserve">Participate in </w:t>
      </w:r>
      <w:r w:rsidR="007B49FA">
        <w:rPr>
          <w:rFonts w:asciiTheme="minorHAnsi" w:hAnsiTheme="minorHAnsi"/>
          <w:i/>
          <w:sz w:val="20"/>
          <w:szCs w:val="20"/>
        </w:rPr>
        <w:t>Joan of Arc</w:t>
      </w:r>
      <w:r w:rsidR="007B49FA">
        <w:rPr>
          <w:rFonts w:asciiTheme="minorHAnsi" w:hAnsiTheme="minorHAnsi"/>
          <w:i/>
          <w:sz w:val="20"/>
          <w:szCs w:val="20"/>
        </w:rPr>
        <w:t xml:space="preserve"> </w:t>
      </w:r>
      <w:r w:rsidR="007B49FA">
        <w:rPr>
          <w:rFonts w:asciiTheme="minorHAnsi" w:hAnsiTheme="minorHAnsi"/>
          <w:sz w:val="20"/>
          <w:szCs w:val="20"/>
        </w:rPr>
        <w:t>Lesson</w:t>
      </w:r>
      <w:r w:rsidR="009A4651" w:rsidRPr="00AB5A1B">
        <w:rPr>
          <w:rFonts w:asciiTheme="minorHAnsi" w:hAnsiTheme="minorHAnsi"/>
          <w:sz w:val="20"/>
          <w:szCs w:val="20"/>
        </w:rPr>
        <w:t xml:space="preserve"> </w:t>
      </w:r>
    </w:p>
    <w:p w14:paraId="2BC9366B" w14:textId="77777777" w:rsidR="0074458C" w:rsidRPr="00AB5A1B" w:rsidRDefault="0074458C" w:rsidP="00AB5A1B">
      <w:pPr>
        <w:rPr>
          <w:rFonts w:asciiTheme="minorHAnsi" w:hAnsiTheme="minorHAnsi"/>
          <w:sz w:val="20"/>
          <w:szCs w:val="20"/>
        </w:rPr>
      </w:pPr>
    </w:p>
    <w:p w14:paraId="584C72B0" w14:textId="07D8BC6F" w:rsidR="000106FD" w:rsidRDefault="001A3084" w:rsidP="00AB5A1B">
      <w:pPr>
        <w:rPr>
          <w:rFonts w:asciiTheme="minorHAnsi" w:hAnsiTheme="minorHAnsi"/>
          <w:sz w:val="20"/>
          <w:szCs w:val="20"/>
        </w:rPr>
      </w:pPr>
      <w:r w:rsidRPr="00AB5A1B">
        <w:rPr>
          <w:rFonts w:asciiTheme="minorHAnsi" w:hAnsiTheme="minorHAnsi"/>
          <w:sz w:val="20"/>
          <w:szCs w:val="20"/>
        </w:rPr>
        <w:t>Day X:</w:t>
      </w:r>
      <w:r w:rsidRPr="00AB5A1B">
        <w:rPr>
          <w:rFonts w:asciiTheme="minorHAnsi" w:hAnsiTheme="minorHAnsi"/>
          <w:sz w:val="20"/>
          <w:szCs w:val="20"/>
        </w:rPr>
        <w:tab/>
      </w:r>
      <w:r w:rsidR="00124D7C" w:rsidRPr="00AB5A1B">
        <w:rPr>
          <w:rFonts w:asciiTheme="minorHAnsi" w:hAnsiTheme="minorHAnsi"/>
          <w:sz w:val="20"/>
          <w:szCs w:val="20"/>
        </w:rPr>
        <w:tab/>
      </w:r>
      <w:r w:rsidR="00496CDD">
        <w:rPr>
          <w:rFonts w:asciiTheme="minorHAnsi" w:hAnsiTheme="minorHAnsi"/>
          <w:sz w:val="20"/>
          <w:szCs w:val="20"/>
        </w:rPr>
        <w:t xml:space="preserve">Participate in </w:t>
      </w:r>
      <w:r w:rsidR="000106FD">
        <w:rPr>
          <w:rFonts w:asciiTheme="minorHAnsi" w:hAnsiTheme="minorHAnsi"/>
          <w:i/>
          <w:sz w:val="20"/>
          <w:szCs w:val="20"/>
        </w:rPr>
        <w:t>Black Death</w:t>
      </w:r>
      <w:r w:rsidR="00496CDD">
        <w:rPr>
          <w:rFonts w:asciiTheme="minorHAnsi" w:hAnsiTheme="minorHAnsi"/>
          <w:i/>
          <w:sz w:val="20"/>
          <w:szCs w:val="20"/>
        </w:rPr>
        <w:t xml:space="preserve"> </w:t>
      </w:r>
      <w:r w:rsidR="00496CDD">
        <w:rPr>
          <w:rFonts w:asciiTheme="minorHAnsi" w:hAnsiTheme="minorHAnsi"/>
          <w:sz w:val="20"/>
          <w:szCs w:val="20"/>
        </w:rPr>
        <w:t>Lesson</w:t>
      </w:r>
    </w:p>
    <w:p w14:paraId="20C1906B" w14:textId="77777777" w:rsidR="000106FD" w:rsidRPr="00AB5A1B" w:rsidRDefault="000106FD" w:rsidP="00AB5A1B">
      <w:pPr>
        <w:rPr>
          <w:rFonts w:asciiTheme="minorHAnsi" w:hAnsiTheme="minorHAnsi"/>
          <w:sz w:val="20"/>
          <w:szCs w:val="20"/>
        </w:rPr>
      </w:pPr>
    </w:p>
    <w:p w14:paraId="0DE8C9A0" w14:textId="000C0011" w:rsidR="00A03D04" w:rsidRPr="00AB5A1B" w:rsidRDefault="00A03D04" w:rsidP="00AB5A1B">
      <w:pPr>
        <w:rPr>
          <w:rFonts w:asciiTheme="minorHAnsi" w:hAnsiTheme="minorHAnsi"/>
          <w:sz w:val="20"/>
          <w:szCs w:val="20"/>
        </w:rPr>
      </w:pPr>
      <w:r w:rsidRPr="00AB5A1B">
        <w:rPr>
          <w:rFonts w:asciiTheme="minorHAnsi" w:hAnsiTheme="minorHAnsi"/>
          <w:sz w:val="20"/>
          <w:szCs w:val="20"/>
        </w:rPr>
        <w:t>D</w:t>
      </w:r>
      <w:r w:rsidR="001A3084" w:rsidRPr="00AB5A1B">
        <w:rPr>
          <w:rFonts w:asciiTheme="minorHAnsi" w:hAnsiTheme="minorHAnsi"/>
          <w:sz w:val="20"/>
          <w:szCs w:val="20"/>
        </w:rPr>
        <w:t>ay XI:</w:t>
      </w:r>
      <w:r w:rsidR="00E119B7" w:rsidRPr="00AB5A1B">
        <w:rPr>
          <w:rFonts w:asciiTheme="minorHAnsi" w:hAnsiTheme="minorHAnsi"/>
          <w:sz w:val="20"/>
          <w:szCs w:val="20"/>
        </w:rPr>
        <w:tab/>
      </w:r>
      <w:r w:rsidR="001A3084" w:rsidRPr="00AB5A1B">
        <w:rPr>
          <w:rFonts w:asciiTheme="minorHAnsi" w:hAnsiTheme="minorHAnsi"/>
          <w:sz w:val="20"/>
          <w:szCs w:val="20"/>
        </w:rPr>
        <w:tab/>
      </w:r>
      <w:r w:rsidR="000106FD">
        <w:rPr>
          <w:rFonts w:asciiTheme="minorHAnsi" w:hAnsiTheme="minorHAnsi"/>
          <w:sz w:val="20"/>
          <w:szCs w:val="20"/>
        </w:rPr>
        <w:t xml:space="preserve">Participate in </w:t>
      </w:r>
      <w:r w:rsidR="000106FD">
        <w:rPr>
          <w:rFonts w:asciiTheme="minorHAnsi" w:hAnsiTheme="minorHAnsi"/>
          <w:i/>
          <w:sz w:val="20"/>
          <w:szCs w:val="20"/>
        </w:rPr>
        <w:t>Mansa Musa</w:t>
      </w:r>
      <w:r w:rsidR="000106FD">
        <w:rPr>
          <w:rFonts w:asciiTheme="minorHAnsi" w:hAnsiTheme="minorHAnsi"/>
          <w:i/>
          <w:sz w:val="20"/>
          <w:szCs w:val="20"/>
        </w:rPr>
        <w:t xml:space="preserve"> </w:t>
      </w:r>
      <w:r w:rsidR="000106FD">
        <w:rPr>
          <w:rFonts w:asciiTheme="minorHAnsi" w:hAnsiTheme="minorHAnsi"/>
          <w:sz w:val="20"/>
          <w:szCs w:val="20"/>
        </w:rPr>
        <w:t>Lesson</w:t>
      </w:r>
    </w:p>
    <w:p w14:paraId="62399A95" w14:textId="77777777" w:rsidR="00124D7C" w:rsidRPr="00AB5A1B" w:rsidRDefault="00124D7C" w:rsidP="00AB5A1B">
      <w:pPr>
        <w:rPr>
          <w:rFonts w:asciiTheme="minorHAnsi" w:hAnsiTheme="minorHAnsi"/>
          <w:color w:val="FF0000"/>
          <w:sz w:val="20"/>
          <w:szCs w:val="20"/>
        </w:rPr>
      </w:pPr>
    </w:p>
    <w:p w14:paraId="2CD42A58" w14:textId="76D1AF0E" w:rsidR="000106FD" w:rsidRDefault="00124D7C" w:rsidP="00AB5A1B">
      <w:pPr>
        <w:rPr>
          <w:rFonts w:asciiTheme="minorHAnsi" w:hAnsiTheme="minorHAnsi"/>
          <w:sz w:val="20"/>
          <w:szCs w:val="20"/>
        </w:rPr>
      </w:pPr>
      <w:r w:rsidRPr="00AB5A1B">
        <w:rPr>
          <w:rFonts w:asciiTheme="minorHAnsi" w:hAnsiTheme="minorHAnsi"/>
          <w:sz w:val="20"/>
          <w:szCs w:val="20"/>
        </w:rPr>
        <w:t>Day XII:</w:t>
      </w:r>
      <w:r w:rsidRPr="00AB5A1B">
        <w:rPr>
          <w:rFonts w:asciiTheme="minorHAnsi" w:hAnsiTheme="minorHAnsi"/>
          <w:sz w:val="20"/>
          <w:szCs w:val="20"/>
        </w:rPr>
        <w:tab/>
      </w:r>
      <w:r w:rsidR="00E119B7" w:rsidRPr="00AB5A1B">
        <w:rPr>
          <w:rFonts w:asciiTheme="minorHAnsi" w:hAnsiTheme="minorHAnsi"/>
          <w:sz w:val="20"/>
          <w:szCs w:val="20"/>
        </w:rPr>
        <w:tab/>
      </w:r>
      <w:r w:rsidR="000106FD">
        <w:rPr>
          <w:rFonts w:asciiTheme="minorHAnsi" w:hAnsiTheme="minorHAnsi"/>
          <w:sz w:val="20"/>
          <w:szCs w:val="20"/>
        </w:rPr>
        <w:t xml:space="preserve">Participate in </w:t>
      </w:r>
      <w:r w:rsidR="000106FD">
        <w:rPr>
          <w:rFonts w:asciiTheme="minorHAnsi" w:hAnsiTheme="minorHAnsi"/>
          <w:i/>
          <w:sz w:val="20"/>
          <w:szCs w:val="20"/>
        </w:rPr>
        <w:t>Moctezuma and Cortes</w:t>
      </w:r>
      <w:r w:rsidR="000106FD">
        <w:rPr>
          <w:rFonts w:asciiTheme="minorHAnsi" w:hAnsiTheme="minorHAnsi"/>
          <w:i/>
          <w:sz w:val="20"/>
          <w:szCs w:val="20"/>
        </w:rPr>
        <w:t xml:space="preserve"> </w:t>
      </w:r>
      <w:r w:rsidR="000106FD">
        <w:rPr>
          <w:rFonts w:asciiTheme="minorHAnsi" w:hAnsiTheme="minorHAnsi"/>
          <w:sz w:val="20"/>
          <w:szCs w:val="20"/>
        </w:rPr>
        <w:t>Lesson</w:t>
      </w:r>
    </w:p>
    <w:p w14:paraId="776036E2" w14:textId="77777777" w:rsidR="007D4220" w:rsidRPr="00AB5A1B" w:rsidRDefault="007D4220" w:rsidP="00AB5A1B">
      <w:pPr>
        <w:rPr>
          <w:rFonts w:asciiTheme="minorHAnsi" w:hAnsiTheme="minorHAnsi"/>
          <w:color w:val="FF0000"/>
          <w:sz w:val="20"/>
          <w:szCs w:val="20"/>
        </w:rPr>
      </w:pPr>
    </w:p>
    <w:p w14:paraId="1BA431F1" w14:textId="115341E9" w:rsidR="000106FD" w:rsidRDefault="007D4220" w:rsidP="00AB5A1B">
      <w:pPr>
        <w:rPr>
          <w:rFonts w:asciiTheme="minorHAnsi" w:hAnsiTheme="minorHAnsi"/>
          <w:sz w:val="20"/>
          <w:szCs w:val="20"/>
        </w:rPr>
      </w:pPr>
      <w:r w:rsidRPr="00AB5A1B">
        <w:rPr>
          <w:rFonts w:asciiTheme="minorHAnsi" w:hAnsiTheme="minorHAnsi"/>
          <w:sz w:val="20"/>
          <w:szCs w:val="20"/>
        </w:rPr>
        <w:t>Day XIII:</w:t>
      </w:r>
      <w:r w:rsidRPr="00AB5A1B">
        <w:rPr>
          <w:rFonts w:asciiTheme="minorHAnsi" w:hAnsiTheme="minorHAnsi"/>
          <w:sz w:val="20"/>
          <w:szCs w:val="20"/>
        </w:rPr>
        <w:tab/>
      </w:r>
      <w:r w:rsidR="000106FD">
        <w:rPr>
          <w:rFonts w:asciiTheme="minorHAnsi" w:hAnsiTheme="minorHAnsi"/>
          <w:sz w:val="20"/>
          <w:szCs w:val="20"/>
        </w:rPr>
        <w:t xml:space="preserve">Participate in </w:t>
      </w:r>
      <w:r w:rsidR="000106FD">
        <w:rPr>
          <w:rFonts w:asciiTheme="minorHAnsi" w:hAnsiTheme="minorHAnsi"/>
          <w:i/>
          <w:sz w:val="20"/>
          <w:szCs w:val="20"/>
        </w:rPr>
        <w:t>Vikings</w:t>
      </w:r>
      <w:r w:rsidR="000106FD">
        <w:rPr>
          <w:rFonts w:asciiTheme="minorHAnsi" w:hAnsiTheme="minorHAnsi"/>
          <w:i/>
          <w:sz w:val="20"/>
          <w:szCs w:val="20"/>
        </w:rPr>
        <w:t xml:space="preserve"> </w:t>
      </w:r>
      <w:r w:rsidR="000106FD">
        <w:rPr>
          <w:rFonts w:asciiTheme="minorHAnsi" w:hAnsiTheme="minorHAnsi"/>
          <w:sz w:val="20"/>
          <w:szCs w:val="20"/>
        </w:rPr>
        <w:t>Lesson</w:t>
      </w:r>
    </w:p>
    <w:p w14:paraId="42144DDA" w14:textId="77777777" w:rsidR="000106FD" w:rsidRDefault="000106FD" w:rsidP="00AB5A1B">
      <w:pPr>
        <w:rPr>
          <w:rFonts w:asciiTheme="minorHAnsi" w:hAnsiTheme="minorHAnsi"/>
          <w:sz w:val="20"/>
          <w:szCs w:val="20"/>
        </w:rPr>
      </w:pPr>
    </w:p>
    <w:p w14:paraId="1FFB859B" w14:textId="2D34A4E3" w:rsidR="000106FD" w:rsidRDefault="000106FD" w:rsidP="00AB5A1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Day XIV: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Participate in </w:t>
      </w:r>
      <w:r>
        <w:rPr>
          <w:rFonts w:asciiTheme="minorHAnsi" w:hAnsiTheme="minorHAnsi"/>
          <w:i/>
          <w:sz w:val="20"/>
          <w:szCs w:val="20"/>
        </w:rPr>
        <w:t xml:space="preserve">Late </w:t>
      </w:r>
      <w:proofErr w:type="gramStart"/>
      <w:r>
        <w:rPr>
          <w:rFonts w:asciiTheme="minorHAnsi" w:hAnsiTheme="minorHAnsi"/>
          <w:i/>
          <w:sz w:val="20"/>
          <w:szCs w:val="20"/>
        </w:rPr>
        <w:t>Middle</w:t>
      </w:r>
      <w:proofErr w:type="gramEnd"/>
      <w:r>
        <w:rPr>
          <w:rFonts w:asciiTheme="minorHAnsi" w:hAnsiTheme="minorHAnsi"/>
          <w:i/>
          <w:sz w:val="20"/>
          <w:szCs w:val="20"/>
        </w:rPr>
        <w:t xml:space="preserve"> Ages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Lesson</w:t>
      </w:r>
    </w:p>
    <w:p w14:paraId="38BBA3A0" w14:textId="77777777" w:rsidR="000106FD" w:rsidRDefault="000106FD" w:rsidP="00AB5A1B">
      <w:pPr>
        <w:rPr>
          <w:rFonts w:asciiTheme="minorHAnsi" w:hAnsiTheme="minorHAnsi"/>
          <w:sz w:val="20"/>
          <w:szCs w:val="20"/>
        </w:rPr>
      </w:pPr>
    </w:p>
    <w:p w14:paraId="5B116719" w14:textId="1FEB1E2E" w:rsidR="00A03D04" w:rsidRPr="00AB5A1B" w:rsidRDefault="00BF6D0B" w:rsidP="00AB5A1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Day XV: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A03D04" w:rsidRPr="00AB5A1B">
        <w:rPr>
          <w:rFonts w:asciiTheme="minorHAnsi" w:hAnsiTheme="minorHAnsi"/>
          <w:sz w:val="20"/>
          <w:szCs w:val="20"/>
        </w:rPr>
        <w:t>Work on and Present “Columbus Fest” Project</w:t>
      </w:r>
    </w:p>
    <w:p w14:paraId="473A0EA4" w14:textId="42A5DC55" w:rsidR="00443D1E" w:rsidRPr="00AB5A1B" w:rsidRDefault="00443D1E" w:rsidP="00AB5A1B">
      <w:pPr>
        <w:rPr>
          <w:rFonts w:asciiTheme="minorHAnsi" w:hAnsiTheme="minorHAnsi"/>
          <w:sz w:val="20"/>
          <w:szCs w:val="20"/>
        </w:rPr>
      </w:pPr>
      <w:r w:rsidRPr="00AB5A1B">
        <w:rPr>
          <w:rFonts w:asciiTheme="minorHAnsi" w:hAnsiTheme="minorHAnsi"/>
          <w:sz w:val="20"/>
          <w:szCs w:val="20"/>
        </w:rPr>
        <w:tab/>
      </w:r>
      <w:r w:rsidRPr="00AB5A1B">
        <w:rPr>
          <w:rFonts w:asciiTheme="minorHAnsi" w:hAnsiTheme="minorHAnsi"/>
          <w:sz w:val="20"/>
          <w:szCs w:val="20"/>
        </w:rPr>
        <w:tab/>
      </w:r>
      <w:r w:rsidRPr="00AB5A1B">
        <w:rPr>
          <w:rFonts w:asciiTheme="minorHAnsi" w:hAnsiTheme="minorHAnsi"/>
          <w:color w:val="auto"/>
          <w:sz w:val="20"/>
          <w:szCs w:val="20"/>
        </w:rPr>
        <w:t>Read and Discuss “Leif Ericson Day”</w:t>
      </w:r>
    </w:p>
    <w:p w14:paraId="3C091977" w14:textId="700290F4" w:rsidR="008C63EE" w:rsidRPr="00AB5A1B" w:rsidRDefault="008C63EE" w:rsidP="00AB5A1B">
      <w:pPr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</w:p>
    <w:p w14:paraId="4422B41C" w14:textId="77777777" w:rsidR="001A3084" w:rsidRPr="00AB5A1B" w:rsidRDefault="00EE486B" w:rsidP="00AB5A1B">
      <w:pPr>
        <w:jc w:val="both"/>
        <w:rPr>
          <w:rFonts w:asciiTheme="minorHAnsi" w:hAnsiTheme="minorHAnsi"/>
          <w:color w:val="0000FF"/>
          <w:sz w:val="20"/>
          <w:szCs w:val="20"/>
        </w:rPr>
      </w:pPr>
      <w:r w:rsidRPr="00AB5A1B">
        <w:rPr>
          <w:rFonts w:asciiTheme="minorHAnsi" w:hAnsiTheme="minorHAnsi"/>
          <w:color w:val="FF0000"/>
          <w:sz w:val="20"/>
          <w:szCs w:val="20"/>
        </w:rPr>
        <w:t xml:space="preserve">Note that text in red denotes </w:t>
      </w:r>
      <w:r w:rsidR="004F249A" w:rsidRPr="00AB5A1B">
        <w:rPr>
          <w:rFonts w:asciiTheme="minorHAnsi" w:hAnsiTheme="minorHAnsi"/>
          <w:color w:val="FF0000"/>
          <w:sz w:val="20"/>
          <w:szCs w:val="20"/>
        </w:rPr>
        <w:t>f</w:t>
      </w:r>
      <w:r w:rsidRPr="00AB5A1B">
        <w:rPr>
          <w:rFonts w:asciiTheme="minorHAnsi" w:hAnsiTheme="minorHAnsi"/>
          <w:color w:val="FF0000"/>
          <w:sz w:val="20"/>
          <w:szCs w:val="20"/>
        </w:rPr>
        <w:t xml:space="preserve">ormative </w:t>
      </w:r>
      <w:r w:rsidR="004F249A" w:rsidRPr="00AB5A1B">
        <w:rPr>
          <w:rFonts w:asciiTheme="minorHAnsi" w:hAnsiTheme="minorHAnsi"/>
          <w:color w:val="FF0000"/>
          <w:sz w:val="20"/>
          <w:szCs w:val="20"/>
        </w:rPr>
        <w:t xml:space="preserve">and summative </w:t>
      </w:r>
      <w:r w:rsidRPr="00AB5A1B">
        <w:rPr>
          <w:rFonts w:asciiTheme="minorHAnsi" w:hAnsiTheme="minorHAnsi"/>
          <w:color w:val="FF0000"/>
          <w:sz w:val="20"/>
          <w:szCs w:val="20"/>
        </w:rPr>
        <w:t xml:space="preserve">work.  </w:t>
      </w:r>
      <w:r w:rsidRPr="00AB5A1B">
        <w:rPr>
          <w:rFonts w:asciiTheme="minorHAnsi" w:hAnsiTheme="minorHAnsi"/>
          <w:color w:val="0070C0"/>
          <w:sz w:val="20"/>
          <w:szCs w:val="20"/>
        </w:rPr>
        <w:t xml:space="preserve">Note that blue text denotes </w:t>
      </w:r>
      <w:r w:rsidR="004F249A" w:rsidRPr="00AB5A1B">
        <w:rPr>
          <w:rFonts w:asciiTheme="minorHAnsi" w:hAnsiTheme="minorHAnsi"/>
          <w:color w:val="0070C0"/>
          <w:sz w:val="20"/>
          <w:szCs w:val="20"/>
        </w:rPr>
        <w:t>diagnostic</w:t>
      </w:r>
      <w:r w:rsidRPr="00AB5A1B">
        <w:rPr>
          <w:rFonts w:asciiTheme="minorHAnsi" w:hAnsiTheme="minorHAnsi"/>
          <w:color w:val="0070C0"/>
          <w:sz w:val="20"/>
          <w:szCs w:val="20"/>
        </w:rPr>
        <w:t xml:space="preserve"> work.</w:t>
      </w:r>
    </w:p>
    <w:p w14:paraId="026473C3" w14:textId="77777777" w:rsidR="001A3084" w:rsidRPr="00AB5A1B" w:rsidRDefault="001A3084" w:rsidP="00AB5A1B">
      <w:pPr>
        <w:rPr>
          <w:rFonts w:asciiTheme="minorHAnsi" w:hAnsiTheme="minorHAnsi"/>
          <w:sz w:val="20"/>
          <w:szCs w:val="20"/>
        </w:rPr>
      </w:pPr>
    </w:p>
    <w:p w14:paraId="62B9AE4B" w14:textId="77777777" w:rsidR="001A3084" w:rsidRPr="00AB5A1B" w:rsidRDefault="001A3084" w:rsidP="00AB5A1B">
      <w:pPr>
        <w:rPr>
          <w:rFonts w:asciiTheme="minorHAnsi" w:eastAsia="Times New Roman" w:hAnsiTheme="minorHAnsi"/>
          <w:color w:val="auto"/>
          <w:sz w:val="20"/>
          <w:szCs w:val="20"/>
          <w:lang w:val="en-GB" w:bidi="x-none"/>
        </w:rPr>
      </w:pPr>
    </w:p>
    <w:sectPr w:rsidR="001A3084" w:rsidRPr="00AB5A1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1D370" w14:textId="77777777" w:rsidR="008C1CE5" w:rsidRDefault="008C1CE5">
      <w:r>
        <w:separator/>
      </w:r>
    </w:p>
  </w:endnote>
  <w:endnote w:type="continuationSeparator" w:id="0">
    <w:p w14:paraId="03601FB0" w14:textId="77777777" w:rsidR="008C1CE5" w:rsidRDefault="008C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434E3" w14:textId="77777777" w:rsidR="008C1CE5" w:rsidRDefault="008C1CE5">
      <w:r>
        <w:separator/>
      </w:r>
    </w:p>
  </w:footnote>
  <w:footnote w:type="continuationSeparator" w:id="0">
    <w:p w14:paraId="08CA12C6" w14:textId="77777777" w:rsidR="008C1CE5" w:rsidRDefault="008C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CC3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84"/>
    <w:rsid w:val="000062CE"/>
    <w:rsid w:val="000106FD"/>
    <w:rsid w:val="0002730F"/>
    <w:rsid w:val="000529F8"/>
    <w:rsid w:val="0006024A"/>
    <w:rsid w:val="00087D4D"/>
    <w:rsid w:val="000B6F6A"/>
    <w:rsid w:val="000B737B"/>
    <w:rsid w:val="000C0841"/>
    <w:rsid w:val="000C5E87"/>
    <w:rsid w:val="000C63D0"/>
    <w:rsid w:val="000C739D"/>
    <w:rsid w:val="000D67B7"/>
    <w:rsid w:val="000E1B3A"/>
    <w:rsid w:val="000F1876"/>
    <w:rsid w:val="000F2E7A"/>
    <w:rsid w:val="0012012C"/>
    <w:rsid w:val="00124D7C"/>
    <w:rsid w:val="00132B74"/>
    <w:rsid w:val="0014172D"/>
    <w:rsid w:val="0014378F"/>
    <w:rsid w:val="00153500"/>
    <w:rsid w:val="00161ED3"/>
    <w:rsid w:val="00173015"/>
    <w:rsid w:val="00175604"/>
    <w:rsid w:val="001923D9"/>
    <w:rsid w:val="001A3084"/>
    <w:rsid w:val="001B2EB3"/>
    <w:rsid w:val="001B3435"/>
    <w:rsid w:val="001C6878"/>
    <w:rsid w:val="001D5678"/>
    <w:rsid w:val="001E1CD6"/>
    <w:rsid w:val="001E5A63"/>
    <w:rsid w:val="001F1FF1"/>
    <w:rsid w:val="00204F2D"/>
    <w:rsid w:val="00206C4E"/>
    <w:rsid w:val="00207B30"/>
    <w:rsid w:val="00222E0E"/>
    <w:rsid w:val="00250CCF"/>
    <w:rsid w:val="002529BE"/>
    <w:rsid w:val="00256527"/>
    <w:rsid w:val="00264E52"/>
    <w:rsid w:val="00276CA8"/>
    <w:rsid w:val="00276E6E"/>
    <w:rsid w:val="0028609B"/>
    <w:rsid w:val="002A19AF"/>
    <w:rsid w:val="002B065D"/>
    <w:rsid w:val="002B6AB3"/>
    <w:rsid w:val="002C764C"/>
    <w:rsid w:val="002E4C4F"/>
    <w:rsid w:val="002F40D8"/>
    <w:rsid w:val="00301947"/>
    <w:rsid w:val="00317651"/>
    <w:rsid w:val="00317CB5"/>
    <w:rsid w:val="00336244"/>
    <w:rsid w:val="00340B93"/>
    <w:rsid w:val="00347F2B"/>
    <w:rsid w:val="003562A9"/>
    <w:rsid w:val="0039102E"/>
    <w:rsid w:val="003944E3"/>
    <w:rsid w:val="00395FED"/>
    <w:rsid w:val="003B64F6"/>
    <w:rsid w:val="003D7AB5"/>
    <w:rsid w:val="003E0041"/>
    <w:rsid w:val="003F7E9F"/>
    <w:rsid w:val="003F7F0D"/>
    <w:rsid w:val="004117C8"/>
    <w:rsid w:val="00412471"/>
    <w:rsid w:val="00416F98"/>
    <w:rsid w:val="00424ACB"/>
    <w:rsid w:val="00432BDC"/>
    <w:rsid w:val="00443D1E"/>
    <w:rsid w:val="00457AA2"/>
    <w:rsid w:val="00476E2A"/>
    <w:rsid w:val="004807D7"/>
    <w:rsid w:val="00491277"/>
    <w:rsid w:val="004921A8"/>
    <w:rsid w:val="00496CDD"/>
    <w:rsid w:val="004A698D"/>
    <w:rsid w:val="004A7A80"/>
    <w:rsid w:val="004C2275"/>
    <w:rsid w:val="004D19E1"/>
    <w:rsid w:val="004D6095"/>
    <w:rsid w:val="004D682A"/>
    <w:rsid w:val="004E732D"/>
    <w:rsid w:val="004F0CFF"/>
    <w:rsid w:val="004F249A"/>
    <w:rsid w:val="004F2529"/>
    <w:rsid w:val="00516C56"/>
    <w:rsid w:val="005253C5"/>
    <w:rsid w:val="00560388"/>
    <w:rsid w:val="005653B7"/>
    <w:rsid w:val="0059738F"/>
    <w:rsid w:val="005D041C"/>
    <w:rsid w:val="005E3592"/>
    <w:rsid w:val="0061664A"/>
    <w:rsid w:val="00630ACB"/>
    <w:rsid w:val="00640998"/>
    <w:rsid w:val="00664127"/>
    <w:rsid w:val="00672A60"/>
    <w:rsid w:val="006773E2"/>
    <w:rsid w:val="00687A68"/>
    <w:rsid w:val="006A1275"/>
    <w:rsid w:val="006A2026"/>
    <w:rsid w:val="006B33A1"/>
    <w:rsid w:val="006C2884"/>
    <w:rsid w:val="006D7E8F"/>
    <w:rsid w:val="007151A4"/>
    <w:rsid w:val="007237AB"/>
    <w:rsid w:val="007260E6"/>
    <w:rsid w:val="0074458C"/>
    <w:rsid w:val="00754221"/>
    <w:rsid w:val="007841B7"/>
    <w:rsid w:val="007A0FB9"/>
    <w:rsid w:val="007A20EF"/>
    <w:rsid w:val="007A3708"/>
    <w:rsid w:val="007B235F"/>
    <w:rsid w:val="007B49FA"/>
    <w:rsid w:val="007D4220"/>
    <w:rsid w:val="007F1123"/>
    <w:rsid w:val="00814CB5"/>
    <w:rsid w:val="00820AF8"/>
    <w:rsid w:val="00835CE6"/>
    <w:rsid w:val="008427E4"/>
    <w:rsid w:val="00843731"/>
    <w:rsid w:val="00845826"/>
    <w:rsid w:val="00861926"/>
    <w:rsid w:val="00866FB6"/>
    <w:rsid w:val="00872D17"/>
    <w:rsid w:val="00886CE9"/>
    <w:rsid w:val="00893548"/>
    <w:rsid w:val="008A667B"/>
    <w:rsid w:val="008B15EE"/>
    <w:rsid w:val="008C1CE5"/>
    <w:rsid w:val="008C63EE"/>
    <w:rsid w:val="008D3778"/>
    <w:rsid w:val="00911B27"/>
    <w:rsid w:val="00914DE8"/>
    <w:rsid w:val="00915A8C"/>
    <w:rsid w:val="00930738"/>
    <w:rsid w:val="00944E0F"/>
    <w:rsid w:val="0096471E"/>
    <w:rsid w:val="00970030"/>
    <w:rsid w:val="009756DE"/>
    <w:rsid w:val="00975B9A"/>
    <w:rsid w:val="009957BF"/>
    <w:rsid w:val="009A34AB"/>
    <w:rsid w:val="009A4651"/>
    <w:rsid w:val="009C52C0"/>
    <w:rsid w:val="009E0B48"/>
    <w:rsid w:val="00A03D04"/>
    <w:rsid w:val="00A10CB8"/>
    <w:rsid w:val="00A2486D"/>
    <w:rsid w:val="00A24D7F"/>
    <w:rsid w:val="00A25F38"/>
    <w:rsid w:val="00A3695A"/>
    <w:rsid w:val="00A57DF6"/>
    <w:rsid w:val="00A7341A"/>
    <w:rsid w:val="00A80961"/>
    <w:rsid w:val="00A80B7E"/>
    <w:rsid w:val="00AB5A1B"/>
    <w:rsid w:val="00AC1F58"/>
    <w:rsid w:val="00AE179F"/>
    <w:rsid w:val="00B01164"/>
    <w:rsid w:val="00B0133D"/>
    <w:rsid w:val="00B171DA"/>
    <w:rsid w:val="00B24632"/>
    <w:rsid w:val="00B357B7"/>
    <w:rsid w:val="00B3666A"/>
    <w:rsid w:val="00B45E43"/>
    <w:rsid w:val="00B90EC2"/>
    <w:rsid w:val="00BB133E"/>
    <w:rsid w:val="00BC2FF4"/>
    <w:rsid w:val="00BC3E14"/>
    <w:rsid w:val="00BC4044"/>
    <w:rsid w:val="00BE4C63"/>
    <w:rsid w:val="00BE5BAD"/>
    <w:rsid w:val="00BF1220"/>
    <w:rsid w:val="00BF1669"/>
    <w:rsid w:val="00BF6D0B"/>
    <w:rsid w:val="00C045CA"/>
    <w:rsid w:val="00C120AE"/>
    <w:rsid w:val="00C2290C"/>
    <w:rsid w:val="00C451D7"/>
    <w:rsid w:val="00C52368"/>
    <w:rsid w:val="00C575A5"/>
    <w:rsid w:val="00C84C8C"/>
    <w:rsid w:val="00CA28C5"/>
    <w:rsid w:val="00CA6CD9"/>
    <w:rsid w:val="00CB09D8"/>
    <w:rsid w:val="00CB2795"/>
    <w:rsid w:val="00CB7447"/>
    <w:rsid w:val="00CD3E65"/>
    <w:rsid w:val="00CE2AD7"/>
    <w:rsid w:val="00D25B9F"/>
    <w:rsid w:val="00D25DD7"/>
    <w:rsid w:val="00D27817"/>
    <w:rsid w:val="00D30BBD"/>
    <w:rsid w:val="00D35061"/>
    <w:rsid w:val="00D37596"/>
    <w:rsid w:val="00D57475"/>
    <w:rsid w:val="00DC7CA0"/>
    <w:rsid w:val="00E04E23"/>
    <w:rsid w:val="00E119B7"/>
    <w:rsid w:val="00E310BA"/>
    <w:rsid w:val="00E32C8B"/>
    <w:rsid w:val="00E45D95"/>
    <w:rsid w:val="00E64F40"/>
    <w:rsid w:val="00E76D01"/>
    <w:rsid w:val="00E86A99"/>
    <w:rsid w:val="00E90615"/>
    <w:rsid w:val="00EB4FE5"/>
    <w:rsid w:val="00EB7FE6"/>
    <w:rsid w:val="00EE38B3"/>
    <w:rsid w:val="00EE486B"/>
    <w:rsid w:val="00EE5CE7"/>
    <w:rsid w:val="00EF2CEF"/>
    <w:rsid w:val="00F47BE1"/>
    <w:rsid w:val="00F516F3"/>
    <w:rsid w:val="00F66B7A"/>
    <w:rsid w:val="00F7227B"/>
    <w:rsid w:val="00F74863"/>
    <w:rsid w:val="00F76DF5"/>
    <w:rsid w:val="00FB5273"/>
    <w:rsid w:val="00FC7026"/>
    <w:rsid w:val="00FD46C6"/>
    <w:rsid w:val="00FD4871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56DE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 w:qFormat="1"/>
    <w:lsdException w:name="Colorful Grid" w:locked="0" w:uiPriority="73" w:qFormat="1"/>
    <w:lsdException w:name="Light Shading Accent 1" w:locked="0" w:uiPriority="6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 w:qFormat="1"/>
    <w:lsdException w:name="Medium List 2 Accent 6" w:locked="0" w:uiPriority="66" w:qFormat="1"/>
    <w:lsdException w:name="Medium Grid 1 Accent 6" w:locked="0" w:uiPriority="67" w:qFormat="1"/>
    <w:lsdException w:name="Medium Grid 2 Accent 6" w:locked="0" w:uiPriority="68" w:qFormat="1"/>
    <w:lsdException w:name="Medium Grid 3 Accent 6" w:locked="0" w:uiPriority="69" w:qFormat="1"/>
    <w:lsdException w:name="Dark List Accent 6" w:locked="0" w:uiPriority="70"/>
    <w:lsdException w:name="Colorful Shading Accent 6" w:locked="0" w:semiHidden="1" w:uiPriority="71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 w:qFormat="1"/>
    <w:lsdException w:name="Colorful Grid" w:locked="0" w:uiPriority="73" w:qFormat="1"/>
    <w:lsdException w:name="Light Shading Accent 1" w:locked="0" w:uiPriority="6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 w:qFormat="1"/>
    <w:lsdException w:name="Medium List 2 Accent 6" w:locked="0" w:uiPriority="66" w:qFormat="1"/>
    <w:lsdException w:name="Medium Grid 1 Accent 6" w:locked="0" w:uiPriority="67" w:qFormat="1"/>
    <w:lsdException w:name="Medium Grid 2 Accent 6" w:locked="0" w:uiPriority="68" w:qFormat="1"/>
    <w:lsdException w:name="Medium Grid 3 Accent 6" w:locked="0" w:uiPriority="69" w:qFormat="1"/>
    <w:lsdException w:name="Dark List Accent 6" w:locked="0" w:uiPriority="70"/>
    <w:lsdException w:name="Colorful Shading Accent 6" w:locked="0" w:semiHidden="1" w:uiPriority="71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CHC 2P1:  Unit One Breakdown:</vt:lpstr>
    </vt:vector>
  </TitlesOfParts>
  <Company>TVDSB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CHC 2P1:  Unit One Breakdown:</dc:title>
  <dc:subject/>
  <dc:creator>McKeown, William (7528)</dc:creator>
  <cp:keywords/>
  <cp:lastModifiedBy>McKeown, William (7528)</cp:lastModifiedBy>
  <cp:revision>48</cp:revision>
  <cp:lastPrinted>2012-08-10T17:07:00Z</cp:lastPrinted>
  <dcterms:created xsi:type="dcterms:W3CDTF">2014-07-18T12:49:00Z</dcterms:created>
  <dcterms:modified xsi:type="dcterms:W3CDTF">2016-06-22T16:01:00Z</dcterms:modified>
</cp:coreProperties>
</file>