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59" w:rsidRDefault="00547C59" w:rsidP="00547C59">
      <w:pPr>
        <w:spacing w:line="240" w:lineRule="auto"/>
        <w:jc w:val="both"/>
      </w:pPr>
      <w:r>
        <w:t>Evidence of Application:</w:t>
      </w:r>
    </w:p>
    <w:p w:rsidR="00390746" w:rsidRDefault="00547C59" w:rsidP="00547C59">
      <w:pPr>
        <w:spacing w:line="240" w:lineRule="auto"/>
        <w:jc w:val="both"/>
      </w:pPr>
      <w:r>
        <w:t>Now that we have worked through a number of documents and discussed a number of ideas, your task is to rewrite the textbook to answer our Key Historical Question more accurately.  Your answer should be about the same length as the original.</w:t>
      </w:r>
    </w:p>
    <w:p w:rsidR="00C355B4" w:rsidRDefault="00C355B4" w:rsidP="00547C59">
      <w:pPr>
        <w:spacing w:line="240" w:lineRule="auto"/>
        <w:jc w:val="both"/>
      </w:pPr>
      <w:r>
        <w:t>Rewrites will be marked based on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355B4" w:rsidTr="00C355B4">
        <w:tc>
          <w:tcPr>
            <w:tcW w:w="1915" w:type="dxa"/>
          </w:tcPr>
          <w:p w:rsidR="00C355B4" w:rsidRDefault="00C355B4" w:rsidP="00547C59">
            <w:pPr>
              <w:jc w:val="both"/>
            </w:pPr>
          </w:p>
        </w:tc>
        <w:tc>
          <w:tcPr>
            <w:tcW w:w="1915" w:type="dxa"/>
          </w:tcPr>
          <w:p w:rsidR="00C355B4" w:rsidRDefault="00C355B4" w:rsidP="00547C59">
            <w:pPr>
              <w:jc w:val="both"/>
            </w:pPr>
            <w:r>
              <w:t>Level I</w:t>
            </w:r>
          </w:p>
        </w:tc>
        <w:tc>
          <w:tcPr>
            <w:tcW w:w="1915" w:type="dxa"/>
          </w:tcPr>
          <w:p w:rsidR="00C355B4" w:rsidRDefault="00C355B4" w:rsidP="00547C59">
            <w:pPr>
              <w:jc w:val="both"/>
            </w:pPr>
            <w:r>
              <w:t>Level II</w:t>
            </w:r>
          </w:p>
        </w:tc>
        <w:tc>
          <w:tcPr>
            <w:tcW w:w="1915" w:type="dxa"/>
          </w:tcPr>
          <w:p w:rsidR="00C355B4" w:rsidRDefault="00C355B4" w:rsidP="00547C59">
            <w:pPr>
              <w:jc w:val="both"/>
            </w:pPr>
            <w:r>
              <w:t>Level III</w:t>
            </w:r>
          </w:p>
        </w:tc>
        <w:tc>
          <w:tcPr>
            <w:tcW w:w="1916" w:type="dxa"/>
          </w:tcPr>
          <w:p w:rsidR="00C355B4" w:rsidRDefault="00C355B4" w:rsidP="00547C59">
            <w:pPr>
              <w:jc w:val="both"/>
            </w:pPr>
            <w:r>
              <w:t>Level IV</w:t>
            </w:r>
          </w:p>
        </w:tc>
      </w:tr>
      <w:tr w:rsidR="00C355B4" w:rsidTr="00C355B4">
        <w:tc>
          <w:tcPr>
            <w:tcW w:w="1915" w:type="dxa"/>
          </w:tcPr>
          <w:p w:rsidR="00C355B4" w:rsidRDefault="00C355B4" w:rsidP="00C355B4">
            <w:r>
              <w:t>Knowledge:  Does the rewrite show comprehension of the original text?</w:t>
            </w:r>
          </w:p>
          <w:p w:rsidR="00C355B4" w:rsidRDefault="00C355B4" w:rsidP="00C355B4"/>
        </w:tc>
        <w:tc>
          <w:tcPr>
            <w:tcW w:w="1915" w:type="dxa"/>
          </w:tcPr>
          <w:p w:rsidR="00C355B4" w:rsidRDefault="00C355B4" w:rsidP="00C355B4">
            <w:r>
              <w:t xml:space="preserve">The rewrite does not show </w:t>
            </w:r>
            <w:r>
              <w:t>comprehension of the original text</w:t>
            </w:r>
          </w:p>
        </w:tc>
        <w:tc>
          <w:tcPr>
            <w:tcW w:w="1915" w:type="dxa"/>
          </w:tcPr>
          <w:p w:rsidR="00C355B4" w:rsidRDefault="00C355B4" w:rsidP="00C355B4">
            <w:r>
              <w:t>The rewrite show</w:t>
            </w:r>
            <w:r>
              <w:t>s</w:t>
            </w:r>
            <w:r>
              <w:t xml:space="preserve"> </w:t>
            </w:r>
            <w:r>
              <w:t xml:space="preserve">limited </w:t>
            </w:r>
            <w:r>
              <w:t>comprehension of the original text</w:t>
            </w:r>
          </w:p>
        </w:tc>
        <w:tc>
          <w:tcPr>
            <w:tcW w:w="1915" w:type="dxa"/>
          </w:tcPr>
          <w:p w:rsidR="00C355B4" w:rsidRDefault="00C355B4" w:rsidP="00C355B4">
            <w:r>
              <w:t xml:space="preserve">The rewrite shows </w:t>
            </w:r>
            <w:r>
              <w:t xml:space="preserve">good </w:t>
            </w:r>
            <w:r>
              <w:t xml:space="preserve"> comprehension of the original text</w:t>
            </w:r>
          </w:p>
        </w:tc>
        <w:tc>
          <w:tcPr>
            <w:tcW w:w="1916" w:type="dxa"/>
          </w:tcPr>
          <w:p w:rsidR="00C355B4" w:rsidRDefault="00C355B4" w:rsidP="00C355B4">
            <w:r>
              <w:t xml:space="preserve">The rewrite shows </w:t>
            </w:r>
            <w:r>
              <w:t>excellent</w:t>
            </w:r>
            <w:r>
              <w:t xml:space="preserve"> comprehension of the original text</w:t>
            </w:r>
          </w:p>
        </w:tc>
      </w:tr>
      <w:tr w:rsidR="00C355B4" w:rsidTr="00C355B4">
        <w:tc>
          <w:tcPr>
            <w:tcW w:w="1915" w:type="dxa"/>
          </w:tcPr>
          <w:p w:rsidR="00C355B4" w:rsidRDefault="00C355B4" w:rsidP="00763DB6">
            <w:r>
              <w:t>Knowledge:  Does the rewrite show comprehension of the secondary texts?</w:t>
            </w:r>
          </w:p>
          <w:p w:rsidR="00C355B4" w:rsidRDefault="00C355B4" w:rsidP="00763DB6"/>
        </w:tc>
        <w:tc>
          <w:tcPr>
            <w:tcW w:w="1915" w:type="dxa"/>
          </w:tcPr>
          <w:p w:rsidR="00C355B4" w:rsidRDefault="00C355B4" w:rsidP="00C355B4">
            <w:r>
              <w:t xml:space="preserve">The rewrite does not show </w:t>
            </w:r>
            <w:r>
              <w:t>comprehension of the secondary texts</w:t>
            </w:r>
          </w:p>
        </w:tc>
        <w:tc>
          <w:tcPr>
            <w:tcW w:w="1915" w:type="dxa"/>
          </w:tcPr>
          <w:p w:rsidR="00C355B4" w:rsidRDefault="00C355B4" w:rsidP="00C355B4">
            <w:r>
              <w:t>The rewrite show</w:t>
            </w:r>
            <w:r>
              <w:t>s</w:t>
            </w:r>
            <w:r>
              <w:t xml:space="preserve"> </w:t>
            </w:r>
            <w:r>
              <w:t xml:space="preserve">limited </w:t>
            </w:r>
            <w:r>
              <w:t>comprehension of the secondary texts</w:t>
            </w:r>
          </w:p>
        </w:tc>
        <w:tc>
          <w:tcPr>
            <w:tcW w:w="1915" w:type="dxa"/>
          </w:tcPr>
          <w:p w:rsidR="00C355B4" w:rsidRDefault="00C355B4" w:rsidP="00C355B4">
            <w:r>
              <w:t xml:space="preserve">The rewrite shows </w:t>
            </w:r>
            <w:r>
              <w:t xml:space="preserve">good </w:t>
            </w:r>
            <w:r>
              <w:t xml:space="preserve"> comprehension of the secondary texts</w:t>
            </w:r>
          </w:p>
        </w:tc>
        <w:tc>
          <w:tcPr>
            <w:tcW w:w="1916" w:type="dxa"/>
          </w:tcPr>
          <w:p w:rsidR="00C355B4" w:rsidRDefault="00C355B4" w:rsidP="00C355B4">
            <w:r>
              <w:t xml:space="preserve">The rewrite shows </w:t>
            </w:r>
            <w:r>
              <w:t>excellent</w:t>
            </w:r>
            <w:r>
              <w:t xml:space="preserve"> comprehension of the secondary texts</w:t>
            </w:r>
          </w:p>
        </w:tc>
      </w:tr>
      <w:tr w:rsidR="00C355B4" w:rsidTr="00C355B4">
        <w:tc>
          <w:tcPr>
            <w:tcW w:w="1915" w:type="dxa"/>
          </w:tcPr>
          <w:p w:rsidR="00C355B4" w:rsidRDefault="002F18B9" w:rsidP="002F18B9">
            <w:r>
              <w:t>Application:  Does the rewrite use the secondary texts to improve the original text?</w:t>
            </w:r>
          </w:p>
          <w:p w:rsidR="002F18B9" w:rsidRDefault="002F18B9" w:rsidP="00547C59">
            <w:pPr>
              <w:jc w:val="both"/>
            </w:pPr>
          </w:p>
        </w:tc>
        <w:tc>
          <w:tcPr>
            <w:tcW w:w="1915" w:type="dxa"/>
          </w:tcPr>
          <w:p w:rsidR="00C355B4" w:rsidRDefault="002F18B9" w:rsidP="002F18B9">
            <w:r>
              <w:t xml:space="preserve">The rewrite does not use  </w:t>
            </w:r>
            <w:r>
              <w:t>the secondary texts to improve the original text</w:t>
            </w:r>
          </w:p>
        </w:tc>
        <w:tc>
          <w:tcPr>
            <w:tcW w:w="1915" w:type="dxa"/>
          </w:tcPr>
          <w:p w:rsidR="00C355B4" w:rsidRDefault="002F18B9" w:rsidP="002F18B9">
            <w:r>
              <w:t>The rewrite use</w:t>
            </w:r>
            <w:r>
              <w:t>s</w:t>
            </w:r>
            <w:r>
              <w:t xml:space="preserve">  the secondary texts to improve the original text</w:t>
            </w:r>
            <w:r>
              <w:t xml:space="preserve"> in a limited fashion</w:t>
            </w:r>
          </w:p>
        </w:tc>
        <w:tc>
          <w:tcPr>
            <w:tcW w:w="1915" w:type="dxa"/>
          </w:tcPr>
          <w:p w:rsidR="00C355B4" w:rsidRDefault="002F18B9" w:rsidP="002F18B9">
            <w:pPr>
              <w:jc w:val="both"/>
            </w:pPr>
            <w:r>
              <w:t xml:space="preserve">The rewrite uses  the secondary texts to improve the original text </w:t>
            </w:r>
            <w:r>
              <w:t>well</w:t>
            </w:r>
          </w:p>
        </w:tc>
        <w:tc>
          <w:tcPr>
            <w:tcW w:w="1916" w:type="dxa"/>
          </w:tcPr>
          <w:p w:rsidR="00C355B4" w:rsidRDefault="002F18B9" w:rsidP="002F18B9">
            <w:pPr>
              <w:jc w:val="both"/>
            </w:pPr>
            <w:r>
              <w:t xml:space="preserve">The rewrite uses  the secondary texts to improve the original text </w:t>
            </w:r>
            <w:r>
              <w:t>excellently</w:t>
            </w:r>
          </w:p>
        </w:tc>
      </w:tr>
      <w:tr w:rsidR="00C355B4" w:rsidTr="00C355B4">
        <w:tc>
          <w:tcPr>
            <w:tcW w:w="1915" w:type="dxa"/>
          </w:tcPr>
          <w:p w:rsidR="00C355B4" w:rsidRDefault="006E58B5" w:rsidP="006E58B5">
            <w:r>
              <w:t>Communication:  Is the rewrite clearly written?  Are excellent mechanics present?</w:t>
            </w:r>
          </w:p>
          <w:p w:rsidR="006E58B5" w:rsidRDefault="006E58B5" w:rsidP="00547C59">
            <w:pPr>
              <w:jc w:val="both"/>
            </w:pPr>
          </w:p>
        </w:tc>
        <w:tc>
          <w:tcPr>
            <w:tcW w:w="1915" w:type="dxa"/>
          </w:tcPr>
          <w:p w:rsidR="006E58B5" w:rsidRDefault="006E58B5" w:rsidP="006E58B5">
            <w:r>
              <w:t>T</w:t>
            </w:r>
            <w:r>
              <w:t>he rewrite</w:t>
            </w:r>
            <w:r>
              <w:t xml:space="preserve"> is not  clearly written and </w:t>
            </w:r>
            <w:r>
              <w:t xml:space="preserve">excellent mechanics </w:t>
            </w:r>
            <w:r>
              <w:t>are not present</w:t>
            </w:r>
          </w:p>
          <w:p w:rsidR="00C355B4" w:rsidRDefault="00C355B4" w:rsidP="00547C59">
            <w:pPr>
              <w:jc w:val="both"/>
            </w:pPr>
          </w:p>
        </w:tc>
        <w:tc>
          <w:tcPr>
            <w:tcW w:w="1915" w:type="dxa"/>
          </w:tcPr>
          <w:p w:rsidR="006E58B5" w:rsidRDefault="006E58B5" w:rsidP="006E58B5">
            <w:r>
              <w:t xml:space="preserve">The rewrite is </w:t>
            </w:r>
            <w:r>
              <w:t>somewhat</w:t>
            </w:r>
            <w:r>
              <w:t xml:space="preserve">  clearly written and excellent mechanics </w:t>
            </w:r>
            <w:r>
              <w:t>are somewhat</w:t>
            </w:r>
            <w:r>
              <w:t xml:space="preserve"> present</w:t>
            </w:r>
          </w:p>
          <w:p w:rsidR="00C355B4" w:rsidRDefault="00C355B4" w:rsidP="00547C59">
            <w:pPr>
              <w:jc w:val="both"/>
            </w:pPr>
          </w:p>
        </w:tc>
        <w:tc>
          <w:tcPr>
            <w:tcW w:w="1915" w:type="dxa"/>
          </w:tcPr>
          <w:p w:rsidR="006E58B5" w:rsidRDefault="006E58B5" w:rsidP="006E58B5">
            <w:r>
              <w:t xml:space="preserve">The rewrite is clearly written and excellent mechanics </w:t>
            </w:r>
            <w:r>
              <w:t xml:space="preserve">are </w:t>
            </w:r>
            <w:r>
              <w:t>present</w:t>
            </w:r>
          </w:p>
          <w:p w:rsidR="00C355B4" w:rsidRDefault="00C355B4" w:rsidP="00547C59">
            <w:pPr>
              <w:jc w:val="both"/>
            </w:pPr>
          </w:p>
        </w:tc>
        <w:tc>
          <w:tcPr>
            <w:tcW w:w="1916" w:type="dxa"/>
          </w:tcPr>
          <w:p w:rsidR="006E58B5" w:rsidRDefault="006E58B5" w:rsidP="006E58B5">
            <w:r>
              <w:t xml:space="preserve">The rewrite is </w:t>
            </w:r>
            <w:r>
              <w:t>excellently</w:t>
            </w:r>
            <w:r>
              <w:t xml:space="preserve">  written and excellent mechanics </w:t>
            </w:r>
            <w:r>
              <w:t xml:space="preserve">are </w:t>
            </w:r>
            <w:r>
              <w:t>present</w:t>
            </w:r>
          </w:p>
          <w:p w:rsidR="00C355B4" w:rsidRDefault="00C355B4" w:rsidP="00547C59">
            <w:pPr>
              <w:jc w:val="both"/>
            </w:pPr>
          </w:p>
        </w:tc>
      </w:tr>
    </w:tbl>
    <w:p w:rsidR="00C355B4" w:rsidRDefault="00C355B4" w:rsidP="00547C59">
      <w:pPr>
        <w:spacing w:line="240" w:lineRule="auto"/>
        <w:jc w:val="both"/>
      </w:pPr>
      <w:bookmarkStart w:id="0" w:name="_GoBack"/>
      <w:bookmarkEnd w:id="0"/>
    </w:p>
    <w:sectPr w:rsidR="00C3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59"/>
    <w:rsid w:val="002F18B9"/>
    <w:rsid w:val="00541EE2"/>
    <w:rsid w:val="00547C59"/>
    <w:rsid w:val="006E58B5"/>
    <w:rsid w:val="008E01B3"/>
    <w:rsid w:val="00C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4</cp:revision>
  <dcterms:created xsi:type="dcterms:W3CDTF">2016-06-23T13:10:00Z</dcterms:created>
  <dcterms:modified xsi:type="dcterms:W3CDTF">2016-06-23T13:24:00Z</dcterms:modified>
</cp:coreProperties>
</file>