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DB51A" w14:textId="77777777" w:rsidR="00956943" w:rsidRPr="008A44A1" w:rsidRDefault="0021428D" w:rsidP="0021428D">
      <w:pPr>
        <w:jc w:val="both"/>
        <w:rPr>
          <w:rFonts w:ascii="Arial" w:hAnsi="Arial" w:cs="Arial"/>
          <w:sz w:val="16"/>
          <w:szCs w:val="16"/>
        </w:rPr>
      </w:pPr>
      <w:bookmarkStart w:id="0" w:name="_GoBack"/>
      <w:r w:rsidRPr="008A44A1">
        <w:rPr>
          <w:rFonts w:ascii="Arial" w:hAnsi="Arial" w:cs="Arial"/>
          <w:sz w:val="16"/>
          <w:szCs w:val="16"/>
        </w:rPr>
        <w:t xml:space="preserve">Theories of Criminology </w:t>
      </w:r>
      <w:bookmarkEnd w:id="0"/>
      <w:r w:rsidRPr="008A44A1">
        <w:rPr>
          <w:rFonts w:ascii="Arial" w:hAnsi="Arial" w:cs="Arial"/>
          <w:sz w:val="16"/>
          <w:szCs w:val="16"/>
        </w:rPr>
        <w:t>and the Concepts of Justice</w:t>
      </w:r>
    </w:p>
    <w:p w14:paraId="5E49A705" w14:textId="77777777" w:rsidR="0021428D" w:rsidRPr="008A44A1" w:rsidRDefault="0021428D" w:rsidP="0021428D">
      <w:pPr>
        <w:jc w:val="both"/>
        <w:rPr>
          <w:rStyle w:val="Strong"/>
          <w:rFonts w:ascii="Arial" w:hAnsi="Arial" w:cs="Arial"/>
          <w:b w:val="0"/>
          <w:sz w:val="16"/>
          <w:szCs w:val="16"/>
        </w:rPr>
      </w:pPr>
      <w:r w:rsidRPr="008A44A1">
        <w:rPr>
          <w:rStyle w:val="Strong"/>
          <w:rFonts w:ascii="Arial" w:hAnsi="Arial" w:cs="Arial"/>
          <w:b w:val="0"/>
          <w:sz w:val="16"/>
          <w:szCs w:val="16"/>
        </w:rPr>
        <w:t>Why Do People Commit Crime?</w:t>
      </w:r>
    </w:p>
    <w:p w14:paraId="4A995F54" w14:textId="77777777" w:rsidR="0021428D" w:rsidRPr="008A44A1" w:rsidRDefault="0021428D" w:rsidP="0021428D">
      <w:pPr>
        <w:rPr>
          <w:rFonts w:ascii="Arial" w:hAnsi="Arial" w:cs="Arial"/>
          <w:bCs/>
          <w:sz w:val="16"/>
          <w:szCs w:val="16"/>
        </w:rPr>
      </w:pPr>
      <w:r w:rsidRPr="008A44A1">
        <w:rPr>
          <w:rFonts w:ascii="Arial" w:hAnsi="Arial" w:cs="Arial"/>
          <w:sz w:val="16"/>
          <w:szCs w:val="16"/>
        </w:rPr>
        <w:t xml:space="preserve">Evil is unspectacular </w:t>
      </w:r>
      <w:r w:rsidRPr="008A44A1">
        <w:rPr>
          <w:rFonts w:ascii="Arial" w:hAnsi="Arial" w:cs="Arial"/>
          <w:sz w:val="16"/>
          <w:szCs w:val="16"/>
        </w:rPr>
        <w:br/>
      </w:r>
      <w:proofErr w:type="gramStart"/>
      <w:r w:rsidRPr="008A44A1">
        <w:rPr>
          <w:rFonts w:ascii="Arial" w:hAnsi="Arial" w:cs="Arial"/>
          <w:sz w:val="16"/>
          <w:szCs w:val="16"/>
        </w:rPr>
        <w:t>And</w:t>
      </w:r>
      <w:proofErr w:type="gramEnd"/>
      <w:r w:rsidRPr="008A44A1">
        <w:rPr>
          <w:rFonts w:ascii="Arial" w:hAnsi="Arial" w:cs="Arial"/>
          <w:sz w:val="16"/>
          <w:szCs w:val="16"/>
        </w:rPr>
        <w:t xml:space="preserve"> always human </w:t>
      </w:r>
      <w:r w:rsidRPr="008A44A1">
        <w:rPr>
          <w:rFonts w:ascii="Arial" w:hAnsi="Arial" w:cs="Arial"/>
          <w:sz w:val="16"/>
          <w:szCs w:val="16"/>
        </w:rPr>
        <w:br/>
        <w:t>And shares our bed</w:t>
      </w:r>
      <w:r w:rsidRPr="008A44A1">
        <w:rPr>
          <w:rFonts w:ascii="Arial" w:hAnsi="Arial" w:cs="Arial"/>
          <w:sz w:val="16"/>
          <w:szCs w:val="16"/>
        </w:rPr>
        <w:br/>
        <w:t>And eats at our table.</w:t>
      </w:r>
    </w:p>
    <w:p w14:paraId="78EB04A9" w14:textId="77777777" w:rsidR="0021428D" w:rsidRPr="008A44A1" w:rsidRDefault="0021428D" w:rsidP="0021428D">
      <w:pPr>
        <w:jc w:val="right"/>
        <w:rPr>
          <w:rFonts w:ascii="Arial" w:hAnsi="Arial" w:cs="Arial"/>
          <w:sz w:val="16"/>
          <w:szCs w:val="16"/>
        </w:rPr>
      </w:pPr>
      <w:r w:rsidRPr="008A44A1">
        <w:rPr>
          <w:rFonts w:ascii="Arial" w:hAnsi="Arial" w:cs="Arial"/>
          <w:sz w:val="16"/>
          <w:szCs w:val="16"/>
        </w:rPr>
        <w:t xml:space="preserve">W.H. Auden, British Poet (1907-1973) </w:t>
      </w:r>
      <w:r w:rsidRPr="008A44A1">
        <w:rPr>
          <w:rFonts w:ascii="Arial" w:hAnsi="Arial" w:cs="Arial"/>
          <w:sz w:val="16"/>
          <w:szCs w:val="16"/>
        </w:rPr>
        <w:br/>
        <w:t>from “Detective Story”</w:t>
      </w:r>
    </w:p>
    <w:p w14:paraId="6B1EBDDB" w14:textId="77777777" w:rsidR="0021428D" w:rsidRPr="008A44A1" w:rsidRDefault="0021428D" w:rsidP="0021428D">
      <w:pPr>
        <w:jc w:val="both"/>
        <w:rPr>
          <w:rFonts w:ascii="Arial" w:hAnsi="Arial" w:cs="Arial"/>
          <w:sz w:val="16"/>
          <w:szCs w:val="16"/>
        </w:rPr>
      </w:pPr>
      <w:r w:rsidRPr="008A44A1">
        <w:rPr>
          <w:rFonts w:ascii="Arial" w:hAnsi="Arial" w:cs="Arial"/>
          <w:sz w:val="16"/>
          <w:szCs w:val="16"/>
        </w:rPr>
        <w:t xml:space="preserve">The study of why people commit crime is important, however, there are many theories that try to explain criminal </w:t>
      </w:r>
      <w:proofErr w:type="spellStart"/>
      <w:r w:rsidRPr="008A44A1">
        <w:rPr>
          <w:rFonts w:ascii="Arial" w:hAnsi="Arial" w:cs="Arial"/>
          <w:sz w:val="16"/>
          <w:szCs w:val="16"/>
        </w:rPr>
        <w:t>behaviour</w:t>
      </w:r>
      <w:proofErr w:type="spellEnd"/>
      <w:r w:rsidRPr="008A44A1">
        <w:rPr>
          <w:rFonts w:ascii="Arial" w:hAnsi="Arial" w:cs="Arial"/>
          <w:sz w:val="16"/>
          <w:szCs w:val="16"/>
        </w:rPr>
        <w:t xml:space="preserve">. </w:t>
      </w:r>
    </w:p>
    <w:p w14:paraId="15665B25" w14:textId="77777777" w:rsidR="0021428D" w:rsidRPr="008A44A1" w:rsidRDefault="0021428D" w:rsidP="0021428D">
      <w:pPr>
        <w:jc w:val="both"/>
        <w:rPr>
          <w:rFonts w:ascii="Arial" w:hAnsi="Arial" w:cs="Arial"/>
          <w:sz w:val="16"/>
          <w:szCs w:val="16"/>
        </w:rPr>
      </w:pPr>
      <w:r w:rsidRPr="008A44A1">
        <w:rPr>
          <w:rFonts w:ascii="Arial" w:hAnsi="Arial" w:cs="Arial"/>
          <w:sz w:val="16"/>
          <w:szCs w:val="16"/>
        </w:rPr>
        <w:t xml:space="preserve">Criminologists use a variety of different explanations varying from physiology, biology, psychology, sociology, politics, and economics. The following chart gives an overview of a few theories on the causes of criminal </w:t>
      </w:r>
      <w:proofErr w:type="spellStart"/>
      <w:r w:rsidRPr="008A44A1">
        <w:rPr>
          <w:rFonts w:ascii="Arial" w:hAnsi="Arial" w:cs="Arial"/>
          <w:sz w:val="16"/>
          <w:szCs w:val="16"/>
        </w:rPr>
        <w:t>behaviour</w:t>
      </w:r>
      <w:proofErr w:type="spellEnd"/>
      <w:r w:rsidRPr="008A44A1">
        <w:rPr>
          <w:rFonts w:ascii="Arial" w:hAnsi="Arial" w:cs="Arial"/>
          <w:sz w:val="16"/>
          <w:szCs w:val="16"/>
        </w:rPr>
        <w:t>. This is not an exhaustive list, as there are as many theories about causes of crime as there are crimes themselves.</w:t>
      </w:r>
    </w:p>
    <w:p w14:paraId="12C3532A" w14:textId="77777777" w:rsidR="00293C13" w:rsidRPr="008A44A1" w:rsidRDefault="00293C13" w:rsidP="0021428D">
      <w:pPr>
        <w:jc w:val="both"/>
        <w:rPr>
          <w:rFonts w:ascii="Arial" w:hAnsi="Arial" w:cs="Arial"/>
          <w:sz w:val="16"/>
          <w:szCs w:val="16"/>
        </w:rPr>
      </w:pPr>
    </w:p>
    <w:p w14:paraId="6A5A38FD" w14:textId="77777777" w:rsidR="00293C13" w:rsidRPr="008A44A1" w:rsidRDefault="00293C13" w:rsidP="0021428D">
      <w:pPr>
        <w:jc w:val="both"/>
        <w:rPr>
          <w:rFonts w:ascii="Arial" w:hAnsi="Arial" w:cs="Arial"/>
          <w:sz w:val="16"/>
          <w:szCs w:val="16"/>
        </w:rPr>
      </w:pPr>
    </w:p>
    <w:p w14:paraId="22492DBC" w14:textId="77777777" w:rsidR="00293C13" w:rsidRPr="008A44A1" w:rsidRDefault="00293C13" w:rsidP="0021428D">
      <w:pPr>
        <w:jc w:val="both"/>
        <w:rPr>
          <w:rFonts w:ascii="Arial" w:hAnsi="Arial" w:cs="Arial"/>
          <w:sz w:val="16"/>
          <w:szCs w:val="16"/>
        </w:rPr>
      </w:pPr>
    </w:p>
    <w:p w14:paraId="6C6C4762" w14:textId="77777777" w:rsidR="00293C13" w:rsidRPr="008A44A1" w:rsidRDefault="00293C13" w:rsidP="0021428D">
      <w:pPr>
        <w:jc w:val="both"/>
        <w:rPr>
          <w:rFonts w:ascii="Arial" w:hAnsi="Arial" w:cs="Arial"/>
          <w:sz w:val="16"/>
          <w:szCs w:val="16"/>
        </w:rPr>
      </w:pPr>
    </w:p>
    <w:p w14:paraId="10FB5C63" w14:textId="77777777" w:rsidR="00293C13" w:rsidRPr="008A44A1" w:rsidRDefault="00293C13" w:rsidP="0021428D">
      <w:pPr>
        <w:jc w:val="both"/>
        <w:rPr>
          <w:rFonts w:ascii="Arial" w:hAnsi="Arial" w:cs="Arial"/>
          <w:sz w:val="16"/>
          <w:szCs w:val="16"/>
        </w:rPr>
      </w:pPr>
    </w:p>
    <w:p w14:paraId="1613F718" w14:textId="77777777" w:rsidR="00293C13" w:rsidRPr="008A44A1" w:rsidRDefault="00293C13" w:rsidP="0021428D">
      <w:pPr>
        <w:jc w:val="both"/>
        <w:rPr>
          <w:rFonts w:ascii="Arial" w:hAnsi="Arial" w:cs="Arial"/>
          <w:sz w:val="16"/>
          <w:szCs w:val="16"/>
        </w:rPr>
      </w:pPr>
    </w:p>
    <w:p w14:paraId="16FAFEE1" w14:textId="77777777" w:rsidR="00293C13" w:rsidRPr="008A44A1" w:rsidRDefault="00293C13" w:rsidP="0021428D">
      <w:pPr>
        <w:jc w:val="both"/>
        <w:rPr>
          <w:rFonts w:ascii="Arial" w:hAnsi="Arial" w:cs="Arial"/>
          <w:sz w:val="16"/>
          <w:szCs w:val="16"/>
        </w:rPr>
      </w:pPr>
    </w:p>
    <w:p w14:paraId="3610C931" w14:textId="77777777" w:rsidR="00293C13" w:rsidRPr="008A44A1" w:rsidRDefault="00293C13" w:rsidP="0021428D">
      <w:pPr>
        <w:jc w:val="both"/>
        <w:rPr>
          <w:rFonts w:ascii="Arial" w:hAnsi="Arial" w:cs="Arial"/>
          <w:sz w:val="16"/>
          <w:szCs w:val="16"/>
        </w:rPr>
      </w:pPr>
    </w:p>
    <w:p w14:paraId="3D033345" w14:textId="77777777" w:rsidR="00293C13" w:rsidRPr="008A44A1" w:rsidRDefault="00293C13" w:rsidP="0021428D">
      <w:pPr>
        <w:jc w:val="both"/>
        <w:rPr>
          <w:rFonts w:ascii="Arial" w:hAnsi="Arial" w:cs="Arial"/>
          <w:sz w:val="16"/>
          <w:szCs w:val="16"/>
        </w:rPr>
      </w:pPr>
    </w:p>
    <w:p w14:paraId="3ED2A912" w14:textId="77777777" w:rsidR="00293C13" w:rsidRPr="008A44A1" w:rsidRDefault="00293C13" w:rsidP="0021428D">
      <w:pPr>
        <w:jc w:val="both"/>
        <w:rPr>
          <w:rFonts w:ascii="Arial" w:hAnsi="Arial" w:cs="Arial"/>
          <w:sz w:val="16"/>
          <w:szCs w:val="16"/>
        </w:rPr>
      </w:pPr>
    </w:p>
    <w:p w14:paraId="32ACEA90" w14:textId="77777777" w:rsidR="00293C13" w:rsidRPr="008A44A1" w:rsidRDefault="00293C13" w:rsidP="0021428D">
      <w:pPr>
        <w:jc w:val="both"/>
        <w:rPr>
          <w:rFonts w:ascii="Arial" w:hAnsi="Arial" w:cs="Arial"/>
          <w:sz w:val="16"/>
          <w:szCs w:val="16"/>
        </w:rPr>
      </w:pPr>
    </w:p>
    <w:p w14:paraId="2EAF53AE" w14:textId="77777777" w:rsidR="00293C13" w:rsidRPr="008A44A1" w:rsidRDefault="00293C13" w:rsidP="0021428D">
      <w:pPr>
        <w:jc w:val="both"/>
        <w:rPr>
          <w:rFonts w:ascii="Arial" w:hAnsi="Arial" w:cs="Arial"/>
          <w:sz w:val="16"/>
          <w:szCs w:val="16"/>
        </w:rPr>
      </w:pPr>
    </w:p>
    <w:p w14:paraId="172A0AFD" w14:textId="77777777" w:rsidR="00293C13" w:rsidRPr="008A44A1" w:rsidRDefault="00293C13" w:rsidP="0021428D">
      <w:pPr>
        <w:jc w:val="both"/>
        <w:rPr>
          <w:rFonts w:ascii="Arial" w:hAnsi="Arial" w:cs="Arial"/>
          <w:sz w:val="16"/>
          <w:szCs w:val="16"/>
        </w:rPr>
      </w:pPr>
    </w:p>
    <w:p w14:paraId="42F4380B" w14:textId="77777777" w:rsidR="00293C13" w:rsidRPr="008A44A1" w:rsidRDefault="00293C13" w:rsidP="0021428D">
      <w:pPr>
        <w:jc w:val="both"/>
        <w:rPr>
          <w:rFonts w:ascii="Arial" w:hAnsi="Arial" w:cs="Arial"/>
          <w:sz w:val="16"/>
          <w:szCs w:val="16"/>
        </w:rPr>
      </w:pPr>
    </w:p>
    <w:p w14:paraId="2E16D750" w14:textId="77777777" w:rsidR="00293C13" w:rsidRPr="008A44A1" w:rsidRDefault="00293C13" w:rsidP="0021428D">
      <w:pPr>
        <w:jc w:val="both"/>
        <w:rPr>
          <w:rFonts w:ascii="Arial" w:hAnsi="Arial" w:cs="Arial"/>
          <w:sz w:val="16"/>
          <w:szCs w:val="16"/>
        </w:rPr>
      </w:pPr>
    </w:p>
    <w:p w14:paraId="3D4EDF52" w14:textId="77777777" w:rsidR="00293C13" w:rsidRPr="008A44A1" w:rsidRDefault="00293C13" w:rsidP="0021428D">
      <w:pPr>
        <w:jc w:val="both"/>
        <w:rPr>
          <w:rFonts w:ascii="Arial" w:hAnsi="Arial" w:cs="Arial"/>
          <w:sz w:val="16"/>
          <w:szCs w:val="16"/>
        </w:rPr>
      </w:pPr>
    </w:p>
    <w:p w14:paraId="15DA1CAA" w14:textId="77777777" w:rsidR="00293C13" w:rsidRPr="008A44A1" w:rsidRDefault="00293C13" w:rsidP="0021428D">
      <w:pPr>
        <w:jc w:val="both"/>
        <w:rPr>
          <w:rFonts w:ascii="Arial" w:hAnsi="Arial" w:cs="Arial"/>
          <w:sz w:val="16"/>
          <w:szCs w:val="16"/>
        </w:rPr>
      </w:pPr>
    </w:p>
    <w:p w14:paraId="6B8A715C" w14:textId="77777777" w:rsidR="00293C13" w:rsidRPr="008A44A1" w:rsidRDefault="00293C13" w:rsidP="0021428D">
      <w:pPr>
        <w:jc w:val="both"/>
        <w:rPr>
          <w:rFonts w:ascii="Arial" w:hAnsi="Arial" w:cs="Arial"/>
          <w:sz w:val="16"/>
          <w:szCs w:val="16"/>
        </w:rPr>
      </w:pPr>
    </w:p>
    <w:p w14:paraId="392BBAD4" w14:textId="77777777" w:rsidR="00293C13" w:rsidRPr="008A44A1" w:rsidRDefault="00293C13" w:rsidP="0021428D">
      <w:pPr>
        <w:jc w:val="both"/>
        <w:rPr>
          <w:rFonts w:ascii="Arial" w:hAnsi="Arial" w:cs="Arial"/>
          <w:sz w:val="16"/>
          <w:szCs w:val="16"/>
        </w:rPr>
      </w:pPr>
    </w:p>
    <w:p w14:paraId="5DAB19C6" w14:textId="77777777" w:rsidR="00293C13" w:rsidRPr="008A44A1" w:rsidRDefault="00293C13" w:rsidP="0021428D">
      <w:pPr>
        <w:jc w:val="both"/>
        <w:rPr>
          <w:rFonts w:ascii="Arial" w:hAnsi="Arial" w:cs="Arial"/>
          <w:sz w:val="16"/>
          <w:szCs w:val="16"/>
        </w:rPr>
      </w:pPr>
    </w:p>
    <w:p w14:paraId="0808BB11" w14:textId="77777777" w:rsidR="00293C13" w:rsidRPr="008A44A1" w:rsidRDefault="00293C13" w:rsidP="0021428D">
      <w:pPr>
        <w:jc w:val="both"/>
        <w:rPr>
          <w:rFonts w:ascii="Arial" w:hAnsi="Arial" w:cs="Arial"/>
          <w:sz w:val="16"/>
          <w:szCs w:val="16"/>
        </w:rPr>
      </w:pPr>
    </w:p>
    <w:p w14:paraId="51FD317F" w14:textId="77777777" w:rsidR="00293C13" w:rsidRPr="008A44A1" w:rsidRDefault="00293C13" w:rsidP="0021428D">
      <w:pPr>
        <w:jc w:val="both"/>
        <w:rPr>
          <w:rFonts w:ascii="Arial" w:hAnsi="Arial" w:cs="Arial"/>
          <w:sz w:val="16"/>
          <w:szCs w:val="16"/>
        </w:rPr>
      </w:pPr>
    </w:p>
    <w:tbl>
      <w:tblPr>
        <w:tblStyle w:val="TableGrid"/>
        <w:tblW w:w="0" w:type="auto"/>
        <w:tblLook w:val="04A0" w:firstRow="1" w:lastRow="0" w:firstColumn="1" w:lastColumn="0" w:noHBand="0" w:noVBand="1"/>
      </w:tblPr>
      <w:tblGrid>
        <w:gridCol w:w="2628"/>
        <w:gridCol w:w="3240"/>
        <w:gridCol w:w="3708"/>
      </w:tblGrid>
      <w:tr w:rsidR="00B36B93" w:rsidRPr="008A44A1" w14:paraId="3A0F6DEE" w14:textId="77777777" w:rsidTr="001D0ADA">
        <w:tc>
          <w:tcPr>
            <w:tcW w:w="2628" w:type="dxa"/>
          </w:tcPr>
          <w:p w14:paraId="7960C96C" w14:textId="77777777" w:rsidR="00B36B93" w:rsidRPr="008A44A1" w:rsidRDefault="00B36B93" w:rsidP="001D0ADA">
            <w:pPr>
              <w:jc w:val="center"/>
              <w:rPr>
                <w:rFonts w:ascii="Arial" w:hAnsi="Arial" w:cs="Arial"/>
                <w:sz w:val="16"/>
                <w:szCs w:val="16"/>
              </w:rPr>
            </w:pPr>
            <w:r w:rsidRPr="008A44A1">
              <w:rPr>
                <w:rFonts w:ascii="Arial" w:hAnsi="Arial" w:cs="Arial"/>
                <w:sz w:val="16"/>
                <w:szCs w:val="16"/>
              </w:rPr>
              <w:lastRenderedPageBreak/>
              <w:t>Theory of Crime</w:t>
            </w:r>
          </w:p>
        </w:tc>
        <w:tc>
          <w:tcPr>
            <w:tcW w:w="3240" w:type="dxa"/>
          </w:tcPr>
          <w:p w14:paraId="111C30D8" w14:textId="77777777" w:rsidR="00B36B93" w:rsidRPr="008A44A1" w:rsidRDefault="00B36B93" w:rsidP="001D0ADA">
            <w:pPr>
              <w:jc w:val="center"/>
              <w:rPr>
                <w:rFonts w:ascii="Arial" w:hAnsi="Arial" w:cs="Arial"/>
                <w:sz w:val="16"/>
                <w:szCs w:val="16"/>
              </w:rPr>
            </w:pPr>
            <w:r w:rsidRPr="008A44A1">
              <w:rPr>
                <w:rFonts w:ascii="Arial" w:hAnsi="Arial" w:cs="Arial"/>
                <w:sz w:val="16"/>
                <w:szCs w:val="16"/>
              </w:rPr>
              <w:t>Characteristics or Beliefs of Theory</w:t>
            </w:r>
          </w:p>
        </w:tc>
        <w:tc>
          <w:tcPr>
            <w:tcW w:w="3708" w:type="dxa"/>
          </w:tcPr>
          <w:p w14:paraId="018A84A5" w14:textId="77777777" w:rsidR="00B36B93" w:rsidRPr="008A44A1" w:rsidRDefault="00B36B93" w:rsidP="001D0ADA">
            <w:pPr>
              <w:jc w:val="center"/>
              <w:rPr>
                <w:rFonts w:ascii="Arial" w:hAnsi="Arial" w:cs="Arial"/>
                <w:sz w:val="16"/>
                <w:szCs w:val="16"/>
              </w:rPr>
            </w:pPr>
            <w:r w:rsidRPr="008A44A1">
              <w:rPr>
                <w:rFonts w:ascii="Arial" w:hAnsi="Arial" w:cs="Arial"/>
                <w:sz w:val="16"/>
                <w:szCs w:val="16"/>
              </w:rPr>
              <w:t>Theoretical Solutions to Crime</w:t>
            </w:r>
          </w:p>
        </w:tc>
      </w:tr>
      <w:tr w:rsidR="00B36B93" w:rsidRPr="008A44A1" w14:paraId="5CF98BE4" w14:textId="77777777" w:rsidTr="001D0ADA">
        <w:tc>
          <w:tcPr>
            <w:tcW w:w="2628" w:type="dxa"/>
          </w:tcPr>
          <w:p w14:paraId="7CF921F1" w14:textId="77777777" w:rsidR="00B36B93" w:rsidRPr="008A44A1" w:rsidRDefault="00B36B93" w:rsidP="0021428D">
            <w:pPr>
              <w:jc w:val="both"/>
              <w:rPr>
                <w:rFonts w:ascii="Arial" w:hAnsi="Arial" w:cs="Arial"/>
                <w:sz w:val="16"/>
                <w:szCs w:val="16"/>
              </w:rPr>
            </w:pPr>
          </w:p>
        </w:tc>
        <w:tc>
          <w:tcPr>
            <w:tcW w:w="3240" w:type="dxa"/>
          </w:tcPr>
          <w:p w14:paraId="7C982816" w14:textId="77777777" w:rsidR="00B36B93" w:rsidRPr="008A44A1" w:rsidRDefault="00B36B93" w:rsidP="0021428D">
            <w:pPr>
              <w:jc w:val="both"/>
              <w:rPr>
                <w:rFonts w:ascii="Arial" w:hAnsi="Arial" w:cs="Arial"/>
                <w:sz w:val="16"/>
                <w:szCs w:val="16"/>
              </w:rPr>
            </w:pPr>
          </w:p>
        </w:tc>
        <w:tc>
          <w:tcPr>
            <w:tcW w:w="3708" w:type="dxa"/>
          </w:tcPr>
          <w:p w14:paraId="7446D8D6" w14:textId="77777777" w:rsidR="00B36B93" w:rsidRPr="008A44A1" w:rsidRDefault="00B36B93" w:rsidP="0021428D">
            <w:pPr>
              <w:jc w:val="both"/>
              <w:rPr>
                <w:rFonts w:ascii="Arial" w:hAnsi="Arial" w:cs="Arial"/>
                <w:sz w:val="16"/>
                <w:szCs w:val="16"/>
              </w:rPr>
            </w:pPr>
          </w:p>
        </w:tc>
      </w:tr>
      <w:tr w:rsidR="00B36B93" w:rsidRPr="008A44A1" w14:paraId="4B81E7CD" w14:textId="77777777" w:rsidTr="001D0ADA">
        <w:tc>
          <w:tcPr>
            <w:tcW w:w="2628" w:type="dxa"/>
          </w:tcPr>
          <w:p w14:paraId="6C78974C" w14:textId="77777777" w:rsidR="00B36B93" w:rsidRPr="008A44A1" w:rsidRDefault="00B36B93" w:rsidP="0021428D">
            <w:pPr>
              <w:jc w:val="both"/>
              <w:rPr>
                <w:rFonts w:ascii="Arial" w:hAnsi="Arial" w:cs="Arial"/>
                <w:sz w:val="16"/>
                <w:szCs w:val="16"/>
              </w:rPr>
            </w:pPr>
            <w:r w:rsidRPr="008A44A1">
              <w:rPr>
                <w:rFonts w:ascii="Arial" w:hAnsi="Arial" w:cs="Arial"/>
                <w:sz w:val="16"/>
                <w:szCs w:val="16"/>
              </w:rPr>
              <w:t>Classical Theory</w:t>
            </w:r>
          </w:p>
        </w:tc>
        <w:tc>
          <w:tcPr>
            <w:tcW w:w="3240" w:type="dxa"/>
          </w:tcPr>
          <w:p w14:paraId="695126E8" w14:textId="77777777" w:rsidR="00B36B93" w:rsidRPr="008A44A1" w:rsidRDefault="00B36B93" w:rsidP="0021428D">
            <w:pPr>
              <w:jc w:val="both"/>
              <w:rPr>
                <w:rFonts w:ascii="Arial" w:eastAsia="Times New Roman" w:hAnsi="Arial" w:cs="Arial"/>
                <w:sz w:val="16"/>
                <w:szCs w:val="16"/>
                <w:lang w:val="en-CA" w:eastAsia="en-CA"/>
              </w:rPr>
            </w:pPr>
            <w:r w:rsidRPr="00B36B93">
              <w:rPr>
                <w:rFonts w:ascii="Arial" w:eastAsia="Times New Roman" w:hAnsi="Arial" w:cs="Arial"/>
                <w:sz w:val="16"/>
                <w:szCs w:val="16"/>
                <w:lang w:val="en-CA" w:eastAsia="en-CA"/>
              </w:rPr>
              <w:t>According to Cesare Beccaria crime is caused by the individual free will. Human beings are rational, and make decisions freely and with understanding of consequences. Persons rationally choose actions that will bring them pleasure. Crime is an immoral form of behaviour.</w:t>
            </w:r>
          </w:p>
          <w:p w14:paraId="694E8C7D" w14:textId="77777777" w:rsidR="00B36B93" w:rsidRPr="008A44A1" w:rsidRDefault="00B36B93" w:rsidP="0021428D">
            <w:pPr>
              <w:jc w:val="both"/>
              <w:rPr>
                <w:rFonts w:ascii="Arial" w:hAnsi="Arial" w:cs="Arial"/>
                <w:sz w:val="16"/>
                <w:szCs w:val="16"/>
              </w:rPr>
            </w:pPr>
          </w:p>
        </w:tc>
        <w:tc>
          <w:tcPr>
            <w:tcW w:w="3708" w:type="dxa"/>
          </w:tcPr>
          <w:p w14:paraId="05707B12" w14:textId="77777777" w:rsidR="00B36B93" w:rsidRPr="008A44A1" w:rsidRDefault="00B36B93" w:rsidP="0021428D">
            <w:pPr>
              <w:jc w:val="both"/>
              <w:rPr>
                <w:rFonts w:ascii="Arial" w:eastAsia="Times New Roman" w:hAnsi="Arial" w:cs="Arial"/>
                <w:sz w:val="16"/>
                <w:szCs w:val="16"/>
                <w:lang w:val="en-CA" w:eastAsia="en-CA"/>
              </w:rPr>
            </w:pPr>
            <w:r w:rsidRPr="00B36B93">
              <w:rPr>
                <w:rFonts w:ascii="Arial" w:eastAsia="Times New Roman" w:hAnsi="Arial" w:cs="Arial"/>
                <w:sz w:val="16"/>
                <w:szCs w:val="16"/>
                <w:lang w:val="en-CA" w:eastAsia="en-CA"/>
              </w:rPr>
              <w:t>Punishment is because people choose to commit a crime. The punishment should be severe enough to deter criminals from committing a crime. The punishment should fit the crime. Beccaria believed that the law should be impartial and that all persons are equal under the law. The role of the government is to control crime by enacting laws and ensuring that the laws are enforced through swift punishment. In this theory, more prisons and stiffer criminal laws with greater penalties for offenders are considered to be the best solutions to crime.</w:t>
            </w:r>
          </w:p>
          <w:p w14:paraId="472E04FB" w14:textId="77777777" w:rsidR="00B36B93" w:rsidRPr="008A44A1" w:rsidRDefault="00B36B93" w:rsidP="0021428D">
            <w:pPr>
              <w:jc w:val="both"/>
              <w:rPr>
                <w:rFonts w:ascii="Arial" w:hAnsi="Arial" w:cs="Arial"/>
                <w:sz w:val="16"/>
                <w:szCs w:val="16"/>
              </w:rPr>
            </w:pPr>
          </w:p>
        </w:tc>
      </w:tr>
      <w:tr w:rsidR="00B36B93" w:rsidRPr="008A44A1" w14:paraId="48249474" w14:textId="77777777" w:rsidTr="001D0ADA">
        <w:tc>
          <w:tcPr>
            <w:tcW w:w="2628" w:type="dxa"/>
          </w:tcPr>
          <w:p w14:paraId="51A67C69" w14:textId="77777777" w:rsidR="00B36B93" w:rsidRPr="008A44A1" w:rsidRDefault="00B36B93" w:rsidP="0021428D">
            <w:pPr>
              <w:jc w:val="both"/>
              <w:rPr>
                <w:rFonts w:ascii="Arial" w:hAnsi="Arial" w:cs="Arial"/>
                <w:sz w:val="16"/>
                <w:szCs w:val="16"/>
              </w:rPr>
            </w:pPr>
            <w:r w:rsidRPr="008A44A1">
              <w:rPr>
                <w:rFonts w:ascii="Arial" w:hAnsi="Arial" w:cs="Arial"/>
                <w:sz w:val="16"/>
                <w:szCs w:val="16"/>
              </w:rPr>
              <w:t>Positive Theory</w:t>
            </w:r>
          </w:p>
        </w:tc>
        <w:tc>
          <w:tcPr>
            <w:tcW w:w="3240" w:type="dxa"/>
          </w:tcPr>
          <w:p w14:paraId="7AFFB948" w14:textId="77777777" w:rsidR="00B36B93" w:rsidRPr="008A44A1" w:rsidRDefault="00B36B93" w:rsidP="0021428D">
            <w:pPr>
              <w:jc w:val="both"/>
              <w:rPr>
                <w:rFonts w:ascii="Arial" w:eastAsia="Times New Roman" w:hAnsi="Arial" w:cs="Arial"/>
                <w:sz w:val="16"/>
                <w:szCs w:val="16"/>
                <w:lang w:val="en-CA" w:eastAsia="en-CA"/>
              </w:rPr>
            </w:pPr>
            <w:r w:rsidRPr="00B36B93">
              <w:rPr>
                <w:rFonts w:ascii="Arial" w:eastAsia="Times New Roman" w:hAnsi="Arial" w:cs="Arial"/>
                <w:sz w:val="16"/>
                <w:szCs w:val="16"/>
                <w:lang w:val="en-CA" w:eastAsia="en-CA"/>
              </w:rPr>
              <w:t>An early 20th century theory put forth by Cesare Lombroso argued that people’s actions are determined by biological and psychological factors. In the 1960s this theory argued that criminal behaviour resulted from chromosomal abnormalities. The idea is that criminals are born, not made.</w:t>
            </w:r>
          </w:p>
          <w:p w14:paraId="3F740A00" w14:textId="77777777" w:rsidR="00B36B93" w:rsidRPr="008A44A1" w:rsidRDefault="00B36B93" w:rsidP="0021428D">
            <w:pPr>
              <w:jc w:val="both"/>
              <w:rPr>
                <w:rFonts w:ascii="Arial" w:hAnsi="Arial" w:cs="Arial"/>
                <w:sz w:val="16"/>
                <w:szCs w:val="16"/>
              </w:rPr>
            </w:pPr>
          </w:p>
        </w:tc>
        <w:tc>
          <w:tcPr>
            <w:tcW w:w="3708" w:type="dxa"/>
          </w:tcPr>
          <w:p w14:paraId="61B06BCD" w14:textId="77777777" w:rsidR="00B36B93" w:rsidRPr="008A44A1" w:rsidRDefault="00B36B93" w:rsidP="0021428D">
            <w:pPr>
              <w:jc w:val="both"/>
              <w:rPr>
                <w:rFonts w:ascii="Arial" w:hAnsi="Arial" w:cs="Arial"/>
                <w:sz w:val="16"/>
                <w:szCs w:val="16"/>
              </w:rPr>
            </w:pPr>
            <w:r w:rsidRPr="00B36B93">
              <w:rPr>
                <w:rFonts w:ascii="Arial" w:eastAsia="Times New Roman" w:hAnsi="Arial" w:cs="Arial"/>
                <w:sz w:val="16"/>
                <w:szCs w:val="16"/>
                <w:lang w:val="en-CA" w:eastAsia="en-CA"/>
              </w:rPr>
              <w:t>Positivists, such as Lombroso, believed that punishment should fit the criminal instead of the crime. They argue that the causes of crime are biological or psychological and as a result, there should be indeterminate sentencing, since people should be incarcerated only until rehabilitated.</w:t>
            </w:r>
          </w:p>
        </w:tc>
      </w:tr>
      <w:tr w:rsidR="00B36B93" w:rsidRPr="008A44A1" w14:paraId="62082F30" w14:textId="77777777" w:rsidTr="001D0ADA">
        <w:tc>
          <w:tcPr>
            <w:tcW w:w="2628" w:type="dxa"/>
          </w:tcPr>
          <w:p w14:paraId="3E5FFF15" w14:textId="77777777" w:rsidR="00B36B93" w:rsidRPr="008A44A1" w:rsidRDefault="00B36B93" w:rsidP="0021428D">
            <w:pPr>
              <w:jc w:val="both"/>
              <w:rPr>
                <w:rFonts w:ascii="Arial" w:hAnsi="Arial" w:cs="Arial"/>
                <w:sz w:val="16"/>
                <w:szCs w:val="16"/>
              </w:rPr>
            </w:pPr>
            <w:r w:rsidRPr="008A44A1">
              <w:rPr>
                <w:rFonts w:ascii="Arial" w:hAnsi="Arial" w:cs="Arial"/>
                <w:sz w:val="16"/>
                <w:szCs w:val="16"/>
              </w:rPr>
              <w:t>Psycho-Analytical Theory</w:t>
            </w:r>
          </w:p>
        </w:tc>
        <w:tc>
          <w:tcPr>
            <w:tcW w:w="3240" w:type="dxa"/>
          </w:tcPr>
          <w:p w14:paraId="03C99369" w14:textId="77777777" w:rsidR="00B36B93" w:rsidRPr="008A44A1" w:rsidRDefault="00B36B93" w:rsidP="0021428D">
            <w:pPr>
              <w:jc w:val="both"/>
              <w:rPr>
                <w:rFonts w:ascii="Arial" w:eastAsia="Times New Roman" w:hAnsi="Arial" w:cs="Arial"/>
                <w:sz w:val="16"/>
                <w:szCs w:val="16"/>
                <w:lang w:val="en-CA" w:eastAsia="en-CA"/>
              </w:rPr>
            </w:pPr>
            <w:r w:rsidRPr="00B36B93">
              <w:rPr>
                <w:rFonts w:ascii="Arial" w:eastAsia="Times New Roman" w:hAnsi="Arial" w:cs="Arial"/>
                <w:sz w:val="16"/>
                <w:szCs w:val="16"/>
                <w:lang w:val="en-CA" w:eastAsia="en-CA"/>
              </w:rPr>
              <w:t>Sigmund Freud believed that all humans have criminal tendencies. It is through socialization that these tendencies are controlled during childhood. If a child has an identity problem with his/her parent, this problem may cause the child to direct its antisocial tendencies outward and thus become a criminal.</w:t>
            </w:r>
          </w:p>
          <w:p w14:paraId="6728E142" w14:textId="77777777" w:rsidR="00B36B93" w:rsidRPr="008A44A1" w:rsidRDefault="00B36B93" w:rsidP="0021428D">
            <w:pPr>
              <w:jc w:val="both"/>
              <w:rPr>
                <w:rFonts w:ascii="Arial" w:hAnsi="Arial" w:cs="Arial"/>
                <w:sz w:val="16"/>
                <w:szCs w:val="16"/>
              </w:rPr>
            </w:pPr>
          </w:p>
        </w:tc>
        <w:tc>
          <w:tcPr>
            <w:tcW w:w="3708" w:type="dxa"/>
          </w:tcPr>
          <w:p w14:paraId="26569112" w14:textId="77777777" w:rsidR="00B36B93" w:rsidRPr="008A44A1" w:rsidRDefault="00B36B93" w:rsidP="0021428D">
            <w:pPr>
              <w:jc w:val="both"/>
              <w:rPr>
                <w:rFonts w:ascii="Arial" w:hAnsi="Arial" w:cs="Arial"/>
                <w:sz w:val="16"/>
                <w:szCs w:val="16"/>
              </w:rPr>
            </w:pPr>
            <w:r w:rsidRPr="00B36B93">
              <w:rPr>
                <w:rFonts w:ascii="Arial" w:eastAsia="Times New Roman" w:hAnsi="Arial" w:cs="Arial"/>
                <w:sz w:val="16"/>
                <w:szCs w:val="16"/>
                <w:lang w:val="en-CA" w:eastAsia="en-CA"/>
              </w:rPr>
              <w:t>Strong socialization is needed to prevent criminal behaviour. Focus on rehabilitation to redirect criminal tendencies.</w:t>
            </w:r>
          </w:p>
        </w:tc>
      </w:tr>
      <w:tr w:rsidR="00B36B93" w:rsidRPr="008A44A1" w14:paraId="42000E4A" w14:textId="77777777" w:rsidTr="001D0ADA">
        <w:tc>
          <w:tcPr>
            <w:tcW w:w="2628" w:type="dxa"/>
          </w:tcPr>
          <w:p w14:paraId="6F07217F" w14:textId="77777777" w:rsidR="00B36B93" w:rsidRPr="008A44A1" w:rsidRDefault="00B36B93" w:rsidP="0021428D">
            <w:pPr>
              <w:jc w:val="both"/>
              <w:rPr>
                <w:rFonts w:ascii="Arial" w:hAnsi="Arial" w:cs="Arial"/>
                <w:sz w:val="16"/>
                <w:szCs w:val="16"/>
              </w:rPr>
            </w:pPr>
            <w:r w:rsidRPr="008A44A1">
              <w:rPr>
                <w:rFonts w:ascii="Arial" w:hAnsi="Arial" w:cs="Arial"/>
                <w:sz w:val="16"/>
                <w:szCs w:val="16"/>
              </w:rPr>
              <w:t>Sociological Theory</w:t>
            </w:r>
          </w:p>
        </w:tc>
        <w:tc>
          <w:tcPr>
            <w:tcW w:w="3240" w:type="dxa"/>
          </w:tcPr>
          <w:p w14:paraId="7F9CF5E6" w14:textId="77777777" w:rsidR="00B36B93" w:rsidRPr="008A44A1" w:rsidRDefault="00B36B93" w:rsidP="0021428D">
            <w:pPr>
              <w:jc w:val="both"/>
              <w:rPr>
                <w:rFonts w:ascii="Arial" w:eastAsia="Times New Roman" w:hAnsi="Arial" w:cs="Arial"/>
                <w:sz w:val="16"/>
                <w:szCs w:val="16"/>
                <w:lang w:val="en-CA" w:eastAsia="en-CA"/>
              </w:rPr>
            </w:pPr>
            <w:r w:rsidRPr="00B36B93">
              <w:rPr>
                <w:rFonts w:ascii="Arial" w:eastAsia="Times New Roman" w:hAnsi="Arial" w:cs="Arial"/>
                <w:sz w:val="16"/>
                <w:szCs w:val="16"/>
                <w:lang w:val="en-CA" w:eastAsia="en-CA"/>
              </w:rPr>
              <w:t>Emile Durkheim believed that the social environment caused the criminal behaviour. People in big cities are able to stay anonymous and as a result do not feel the constraints of society as strong. Weak or broken bonds to family, school, and religion are the catalysts to criminal behaviour. People engage in criminal behaviour because they do not see the benefits of adhering to conventional social values, and believe crime is a way to improve personal social conditions.</w:t>
            </w:r>
          </w:p>
          <w:p w14:paraId="439286FE" w14:textId="77777777" w:rsidR="00B36B93" w:rsidRPr="008A44A1" w:rsidRDefault="00B36B93" w:rsidP="0021428D">
            <w:pPr>
              <w:jc w:val="both"/>
              <w:rPr>
                <w:rFonts w:ascii="Arial" w:hAnsi="Arial" w:cs="Arial"/>
                <w:sz w:val="16"/>
                <w:szCs w:val="16"/>
              </w:rPr>
            </w:pPr>
          </w:p>
        </w:tc>
        <w:tc>
          <w:tcPr>
            <w:tcW w:w="3708" w:type="dxa"/>
          </w:tcPr>
          <w:p w14:paraId="6751A3A6" w14:textId="77777777" w:rsidR="00B36B93" w:rsidRPr="008A44A1" w:rsidRDefault="00B36B93" w:rsidP="0021428D">
            <w:pPr>
              <w:jc w:val="both"/>
              <w:rPr>
                <w:rFonts w:ascii="Arial" w:hAnsi="Arial" w:cs="Arial"/>
                <w:sz w:val="16"/>
                <w:szCs w:val="16"/>
              </w:rPr>
            </w:pPr>
            <w:r w:rsidRPr="00B36B93">
              <w:rPr>
                <w:rFonts w:ascii="Arial" w:eastAsia="Times New Roman" w:hAnsi="Arial" w:cs="Arial"/>
                <w:sz w:val="16"/>
                <w:szCs w:val="16"/>
                <w:lang w:val="en-CA" w:eastAsia="en-CA"/>
              </w:rPr>
              <w:t>Positive alternatives divert peoples’ actions away from criminal activity and create a sense of belonging, competence, and empowerment. Social programmes that change the cultural and social conditions thought to lead people into crime are the best solution</w:t>
            </w:r>
            <w:r w:rsidRPr="008A44A1">
              <w:rPr>
                <w:rFonts w:ascii="Arial" w:eastAsia="Times New Roman" w:hAnsi="Arial" w:cs="Arial"/>
                <w:sz w:val="16"/>
                <w:szCs w:val="16"/>
                <w:lang w:val="en-CA" w:eastAsia="en-CA"/>
              </w:rPr>
              <w:t>.</w:t>
            </w:r>
          </w:p>
        </w:tc>
      </w:tr>
      <w:tr w:rsidR="00B36B93" w:rsidRPr="008A44A1" w14:paraId="5C80A0F1" w14:textId="77777777" w:rsidTr="001D0ADA">
        <w:tc>
          <w:tcPr>
            <w:tcW w:w="2628" w:type="dxa"/>
          </w:tcPr>
          <w:p w14:paraId="173117CF" w14:textId="77777777" w:rsidR="00B36B93" w:rsidRPr="008A44A1" w:rsidRDefault="00B36B93" w:rsidP="0021428D">
            <w:pPr>
              <w:jc w:val="both"/>
              <w:rPr>
                <w:rFonts w:ascii="Arial" w:hAnsi="Arial" w:cs="Arial"/>
                <w:sz w:val="16"/>
                <w:szCs w:val="16"/>
              </w:rPr>
            </w:pPr>
            <w:r w:rsidRPr="008A44A1">
              <w:rPr>
                <w:rFonts w:ascii="Arial" w:hAnsi="Arial" w:cs="Arial"/>
                <w:sz w:val="16"/>
                <w:szCs w:val="16"/>
              </w:rPr>
              <w:t>Social Conflict Theory</w:t>
            </w:r>
          </w:p>
        </w:tc>
        <w:tc>
          <w:tcPr>
            <w:tcW w:w="3240" w:type="dxa"/>
          </w:tcPr>
          <w:p w14:paraId="516B1B64" w14:textId="77777777" w:rsidR="00B36B93" w:rsidRPr="008A44A1" w:rsidRDefault="00B36B93" w:rsidP="0021428D">
            <w:pPr>
              <w:jc w:val="both"/>
              <w:rPr>
                <w:rFonts w:ascii="Arial" w:eastAsia="Times New Roman" w:hAnsi="Arial" w:cs="Arial"/>
                <w:sz w:val="16"/>
                <w:szCs w:val="16"/>
                <w:lang w:val="en-CA" w:eastAsia="en-CA"/>
              </w:rPr>
            </w:pPr>
            <w:r w:rsidRPr="00B36B93">
              <w:rPr>
                <w:rFonts w:ascii="Arial" w:eastAsia="Times New Roman" w:hAnsi="Arial" w:cs="Arial"/>
                <w:sz w:val="16"/>
                <w:szCs w:val="16"/>
                <w:lang w:val="en-CA" w:eastAsia="en-CA"/>
              </w:rPr>
              <w:t>Karl Marx and Frederick Engels argued that the capitalist society encouraged crime as people competed for resources and wealth.</w:t>
            </w:r>
          </w:p>
          <w:p w14:paraId="1506B834" w14:textId="77777777" w:rsidR="00B36B93" w:rsidRPr="008A44A1" w:rsidRDefault="00B36B93" w:rsidP="0021428D">
            <w:pPr>
              <w:jc w:val="both"/>
              <w:rPr>
                <w:rFonts w:ascii="Arial" w:hAnsi="Arial" w:cs="Arial"/>
                <w:sz w:val="16"/>
                <w:szCs w:val="16"/>
              </w:rPr>
            </w:pPr>
          </w:p>
        </w:tc>
        <w:tc>
          <w:tcPr>
            <w:tcW w:w="3708" w:type="dxa"/>
          </w:tcPr>
          <w:p w14:paraId="3DD55372" w14:textId="77777777" w:rsidR="00B36B93" w:rsidRPr="008A44A1" w:rsidRDefault="00293C13" w:rsidP="0021428D">
            <w:pPr>
              <w:jc w:val="both"/>
              <w:rPr>
                <w:rFonts w:ascii="Arial" w:eastAsia="Times New Roman" w:hAnsi="Arial" w:cs="Arial"/>
                <w:sz w:val="16"/>
                <w:szCs w:val="16"/>
                <w:lang w:val="en-CA" w:eastAsia="en-CA"/>
              </w:rPr>
            </w:pPr>
            <w:r w:rsidRPr="00B36B93">
              <w:rPr>
                <w:rFonts w:ascii="Arial" w:eastAsia="Times New Roman" w:hAnsi="Arial" w:cs="Arial"/>
                <w:sz w:val="16"/>
                <w:szCs w:val="16"/>
                <w:lang w:val="en-CA" w:eastAsia="en-CA"/>
              </w:rPr>
              <w:t>Our society protects those with power and property. As a result, people who are economically disadvantaged are more likely to be punished by our justice system. The only way to solve the crime problem is to eliminate the</w:t>
            </w:r>
            <w:r w:rsidRPr="008A44A1">
              <w:rPr>
                <w:rFonts w:ascii="Arial" w:eastAsia="Times New Roman" w:hAnsi="Arial" w:cs="Arial"/>
                <w:sz w:val="16"/>
                <w:szCs w:val="16"/>
                <w:lang w:val="en-CA" w:eastAsia="en-CA"/>
              </w:rPr>
              <w:t xml:space="preserve"> capitalist system</w:t>
            </w:r>
          </w:p>
          <w:p w14:paraId="3BEF0ADD" w14:textId="77777777" w:rsidR="00293C13" w:rsidRPr="008A44A1" w:rsidRDefault="00293C13" w:rsidP="0021428D">
            <w:pPr>
              <w:jc w:val="both"/>
              <w:rPr>
                <w:rFonts w:ascii="Arial" w:hAnsi="Arial" w:cs="Arial"/>
                <w:sz w:val="16"/>
                <w:szCs w:val="16"/>
              </w:rPr>
            </w:pPr>
          </w:p>
        </w:tc>
      </w:tr>
    </w:tbl>
    <w:p w14:paraId="4DAB2387" w14:textId="77777777" w:rsidR="0021428D" w:rsidRPr="008A44A1" w:rsidRDefault="0021428D" w:rsidP="00293C13">
      <w:pPr>
        <w:jc w:val="both"/>
        <w:rPr>
          <w:sz w:val="16"/>
          <w:szCs w:val="16"/>
          <w:lang w:val="en-CA"/>
        </w:rPr>
      </w:pPr>
    </w:p>
    <w:p w14:paraId="397ED40D" w14:textId="77777777" w:rsidR="008A44A1" w:rsidRPr="008A44A1" w:rsidRDefault="008A44A1" w:rsidP="00293C13">
      <w:pPr>
        <w:jc w:val="both"/>
        <w:rPr>
          <w:sz w:val="16"/>
          <w:szCs w:val="16"/>
          <w:lang w:val="en-CA"/>
        </w:rPr>
      </w:pPr>
    </w:p>
    <w:p w14:paraId="5199C0AD" w14:textId="77777777" w:rsidR="008A44A1" w:rsidRPr="008A44A1" w:rsidRDefault="008A44A1" w:rsidP="00293C13">
      <w:pPr>
        <w:jc w:val="both"/>
        <w:rPr>
          <w:sz w:val="16"/>
          <w:szCs w:val="16"/>
          <w:lang w:val="en-CA"/>
        </w:rPr>
      </w:pPr>
    </w:p>
    <w:p w14:paraId="12819168" w14:textId="77777777" w:rsidR="008A44A1" w:rsidRPr="008A44A1" w:rsidRDefault="008A44A1" w:rsidP="00293C13">
      <w:pPr>
        <w:jc w:val="both"/>
        <w:rPr>
          <w:sz w:val="16"/>
          <w:szCs w:val="16"/>
          <w:lang w:val="en-CA"/>
        </w:rPr>
      </w:pPr>
    </w:p>
    <w:p w14:paraId="0FB3ED1E" w14:textId="77777777" w:rsidR="008A44A1" w:rsidRDefault="008A44A1" w:rsidP="00293C13">
      <w:pPr>
        <w:jc w:val="both"/>
        <w:rPr>
          <w:sz w:val="16"/>
          <w:szCs w:val="16"/>
          <w:lang w:val="en-CA"/>
        </w:rPr>
      </w:pPr>
    </w:p>
    <w:p w14:paraId="049C636E" w14:textId="77777777" w:rsidR="00940FD8" w:rsidRPr="008A44A1" w:rsidRDefault="00940FD8" w:rsidP="00293C13">
      <w:pPr>
        <w:jc w:val="both"/>
        <w:rPr>
          <w:sz w:val="16"/>
          <w:szCs w:val="16"/>
          <w:lang w:val="en-CA"/>
        </w:rPr>
      </w:pPr>
    </w:p>
    <w:p w14:paraId="7E9F2A08" w14:textId="77777777" w:rsidR="008A44A1" w:rsidRPr="008A44A1" w:rsidRDefault="008A44A1" w:rsidP="00293C13">
      <w:pPr>
        <w:jc w:val="both"/>
        <w:rPr>
          <w:sz w:val="16"/>
          <w:szCs w:val="16"/>
          <w:lang w:val="en-CA"/>
        </w:rPr>
      </w:pPr>
    </w:p>
    <w:p w14:paraId="3B1C6227" w14:textId="77777777" w:rsidR="008A44A1" w:rsidRPr="008A44A1" w:rsidRDefault="008A44A1" w:rsidP="00293C13">
      <w:pPr>
        <w:jc w:val="both"/>
        <w:rPr>
          <w:sz w:val="16"/>
          <w:szCs w:val="16"/>
          <w:lang w:val="en-CA"/>
        </w:rPr>
      </w:pPr>
    </w:p>
    <w:p w14:paraId="4AEE45B6" w14:textId="77777777" w:rsidR="008A44A1" w:rsidRPr="008A44A1" w:rsidRDefault="008A44A1" w:rsidP="00293C13">
      <w:pPr>
        <w:jc w:val="both"/>
        <w:rPr>
          <w:sz w:val="16"/>
          <w:szCs w:val="16"/>
          <w:lang w:val="en-CA"/>
        </w:rPr>
      </w:pPr>
      <w:r w:rsidRPr="008A44A1">
        <w:rPr>
          <w:sz w:val="16"/>
          <w:szCs w:val="16"/>
          <w:lang w:val="en-CA"/>
        </w:rPr>
        <w:lastRenderedPageBreak/>
        <w:t>Analysis Questions:</w:t>
      </w:r>
    </w:p>
    <w:p w14:paraId="31F54543" w14:textId="77777777" w:rsidR="008A44A1" w:rsidRDefault="008A44A1" w:rsidP="008A44A1">
      <w:pPr>
        <w:pStyle w:val="ListParagraph"/>
        <w:numPr>
          <w:ilvl w:val="0"/>
          <w:numId w:val="2"/>
        </w:numPr>
        <w:jc w:val="both"/>
        <w:rPr>
          <w:rFonts w:ascii="Arial" w:eastAsia="Times New Roman" w:hAnsi="Arial" w:cs="Arial"/>
          <w:sz w:val="16"/>
          <w:szCs w:val="16"/>
          <w:lang w:val="en-CA" w:eastAsia="en-CA"/>
        </w:rPr>
      </w:pPr>
      <w:r w:rsidRPr="008A44A1">
        <w:rPr>
          <w:rFonts w:ascii="Arial" w:eastAsia="Times New Roman" w:hAnsi="Arial" w:cs="Arial"/>
          <w:sz w:val="16"/>
          <w:szCs w:val="16"/>
          <w:lang w:val="en-CA" w:eastAsia="en-CA"/>
        </w:rPr>
        <w:t xml:space="preserve">Consider each of the theories regarding causes of crime, and the hypothetical solutions each theory offers. Identify whether you accept or reject the theory, and indicate why you made that decision. </w:t>
      </w:r>
    </w:p>
    <w:p w14:paraId="296EF5A1" w14:textId="77777777" w:rsidR="008A44A1" w:rsidRDefault="008A44A1" w:rsidP="008A44A1">
      <w:pPr>
        <w:pStyle w:val="ListParagraph"/>
        <w:jc w:val="both"/>
        <w:rPr>
          <w:rFonts w:ascii="Arial" w:eastAsia="Times New Roman" w:hAnsi="Arial" w:cs="Arial"/>
          <w:sz w:val="16"/>
          <w:szCs w:val="16"/>
          <w:lang w:val="en-CA" w:eastAsia="en-CA"/>
        </w:rPr>
      </w:pPr>
    </w:p>
    <w:p w14:paraId="20D1F69C" w14:textId="77777777" w:rsidR="008A44A1" w:rsidRDefault="008A44A1" w:rsidP="008A44A1">
      <w:pPr>
        <w:pStyle w:val="ListParagraph"/>
        <w:numPr>
          <w:ilvl w:val="0"/>
          <w:numId w:val="2"/>
        </w:numPr>
        <w:jc w:val="both"/>
        <w:rPr>
          <w:rFonts w:ascii="Arial" w:eastAsia="Times New Roman" w:hAnsi="Arial" w:cs="Arial"/>
          <w:sz w:val="16"/>
          <w:szCs w:val="16"/>
          <w:lang w:val="en-CA" w:eastAsia="en-CA"/>
        </w:rPr>
      </w:pPr>
      <w:r w:rsidRPr="008A44A1">
        <w:rPr>
          <w:rFonts w:ascii="Arial" w:eastAsia="Times New Roman" w:hAnsi="Arial" w:cs="Arial"/>
          <w:sz w:val="16"/>
          <w:szCs w:val="16"/>
          <w:lang w:val="en-CA" w:eastAsia="en-CA"/>
        </w:rPr>
        <w:t xml:space="preserve"> Theories about the causes of crime are plentiful. Using the Internet, libraries, and other resources, choose a theory NOT discussed above and research the key ideas associated with this theory. Do you accept or reject the theory? Explain why.</w:t>
      </w:r>
    </w:p>
    <w:p w14:paraId="31EE7F56" w14:textId="77777777" w:rsidR="008A44A1" w:rsidRPr="008A44A1" w:rsidRDefault="008A44A1" w:rsidP="008A44A1">
      <w:pPr>
        <w:pStyle w:val="ListParagraph"/>
        <w:rPr>
          <w:rFonts w:ascii="Arial" w:eastAsia="Times New Roman" w:hAnsi="Arial" w:cs="Arial"/>
          <w:sz w:val="16"/>
          <w:szCs w:val="16"/>
          <w:lang w:val="en-CA" w:eastAsia="en-CA"/>
        </w:rPr>
      </w:pPr>
    </w:p>
    <w:p w14:paraId="2597D6B8" w14:textId="77777777" w:rsidR="008A44A1" w:rsidRDefault="008A44A1" w:rsidP="008A44A1">
      <w:pPr>
        <w:pStyle w:val="ListParagraph"/>
        <w:numPr>
          <w:ilvl w:val="0"/>
          <w:numId w:val="2"/>
        </w:numPr>
        <w:jc w:val="both"/>
        <w:rPr>
          <w:rFonts w:ascii="Arial" w:eastAsia="Times New Roman" w:hAnsi="Arial" w:cs="Arial"/>
          <w:sz w:val="16"/>
          <w:szCs w:val="16"/>
          <w:lang w:val="en-CA" w:eastAsia="en-CA"/>
        </w:rPr>
      </w:pPr>
      <w:r w:rsidRPr="008A44A1">
        <w:rPr>
          <w:rFonts w:ascii="Arial" w:eastAsia="Times New Roman" w:hAnsi="Arial" w:cs="Arial"/>
          <w:sz w:val="16"/>
          <w:szCs w:val="16"/>
          <w:lang w:val="en-CA" w:eastAsia="en-CA"/>
        </w:rPr>
        <w:t xml:space="preserve"> The National Council of Welfare release a report in 2000 entitled </w:t>
      </w:r>
      <w:r w:rsidRPr="008A44A1">
        <w:rPr>
          <w:rFonts w:ascii="Arial" w:eastAsia="Times New Roman" w:hAnsi="Arial" w:cs="Arial"/>
          <w:i/>
          <w:iCs/>
          <w:sz w:val="16"/>
          <w:szCs w:val="16"/>
          <w:lang w:val="en-CA" w:eastAsia="en-CA"/>
        </w:rPr>
        <w:t>Justice and the Poor</w:t>
      </w:r>
      <w:r w:rsidRPr="008A44A1">
        <w:rPr>
          <w:rFonts w:ascii="Arial" w:eastAsia="Times New Roman" w:hAnsi="Arial" w:cs="Arial"/>
          <w:sz w:val="16"/>
          <w:szCs w:val="16"/>
          <w:lang w:val="en-CA" w:eastAsia="en-CA"/>
        </w:rPr>
        <w:t>. Use the Internet. Review the document section on “Who Commits Crime?” According to the document, who is at the greatest risk of committing a crime and why? Find one revelation from the document that surprised you and explain why. Why are reports such as this one important in understanding crime and our justice system?</w:t>
      </w:r>
    </w:p>
    <w:p w14:paraId="4D150777" w14:textId="77777777" w:rsidR="008A44A1" w:rsidRPr="008A44A1" w:rsidRDefault="008A44A1" w:rsidP="008A44A1">
      <w:pPr>
        <w:pStyle w:val="ListParagraph"/>
        <w:rPr>
          <w:rFonts w:ascii="Arial" w:eastAsia="Times New Roman" w:hAnsi="Arial" w:cs="Arial"/>
          <w:sz w:val="16"/>
          <w:szCs w:val="16"/>
          <w:lang w:val="en-CA" w:eastAsia="en-CA"/>
        </w:rPr>
      </w:pPr>
    </w:p>
    <w:p w14:paraId="3ACC4A08" w14:textId="77777777" w:rsidR="008A44A1" w:rsidRPr="008A44A1" w:rsidRDefault="008A44A1" w:rsidP="008A44A1">
      <w:pPr>
        <w:pStyle w:val="ListParagraph"/>
        <w:numPr>
          <w:ilvl w:val="0"/>
          <w:numId w:val="2"/>
        </w:numPr>
        <w:jc w:val="both"/>
        <w:rPr>
          <w:rFonts w:ascii="Arial" w:eastAsia="Times New Roman" w:hAnsi="Arial" w:cs="Arial"/>
          <w:sz w:val="16"/>
          <w:szCs w:val="16"/>
          <w:lang w:val="en-CA" w:eastAsia="en-CA"/>
        </w:rPr>
      </w:pPr>
      <w:r w:rsidRPr="008A44A1">
        <w:rPr>
          <w:rFonts w:ascii="Arial" w:eastAsia="Times New Roman" w:hAnsi="Arial" w:cs="Arial"/>
          <w:sz w:val="16"/>
          <w:szCs w:val="16"/>
          <w:lang w:val="en-CA" w:eastAsia="en-CA"/>
        </w:rPr>
        <w:t xml:space="preserve">The majority of people in society do not commit crimes. Why do you think people obey the law? </w:t>
      </w:r>
    </w:p>
    <w:p w14:paraId="4A40DAAA" w14:textId="77777777" w:rsidR="008A44A1" w:rsidRPr="008A44A1" w:rsidRDefault="008A44A1" w:rsidP="008A44A1">
      <w:pPr>
        <w:jc w:val="both"/>
        <w:rPr>
          <w:sz w:val="16"/>
          <w:szCs w:val="16"/>
          <w:lang w:val="en-CA"/>
        </w:rPr>
      </w:pPr>
      <w:r>
        <w:rPr>
          <w:sz w:val="16"/>
          <w:szCs w:val="16"/>
          <w:lang w:val="en-CA"/>
        </w:rPr>
        <w:t>“Concepts of Justice” Questions:</w:t>
      </w:r>
    </w:p>
    <w:p w14:paraId="351189B8" w14:textId="77777777" w:rsidR="008A44A1" w:rsidRPr="008A44A1" w:rsidRDefault="008A44A1" w:rsidP="008A44A1">
      <w:pPr>
        <w:pStyle w:val="ListParagraph"/>
        <w:numPr>
          <w:ilvl w:val="0"/>
          <w:numId w:val="4"/>
        </w:numPr>
        <w:jc w:val="both"/>
        <w:rPr>
          <w:sz w:val="16"/>
          <w:szCs w:val="16"/>
          <w:lang w:val="en-CA"/>
        </w:rPr>
      </w:pPr>
      <w:r w:rsidRPr="008A44A1">
        <w:rPr>
          <w:rFonts w:ascii="Arial" w:hAnsi="Arial" w:cs="Arial"/>
          <w:sz w:val="16"/>
          <w:szCs w:val="16"/>
        </w:rPr>
        <w:t xml:space="preserve">The history of the </w:t>
      </w:r>
      <w:r w:rsidRPr="008A44A1">
        <w:rPr>
          <w:rStyle w:val="Emphasis"/>
          <w:rFonts w:ascii="Arial" w:hAnsi="Arial" w:cs="Arial"/>
          <w:sz w:val="16"/>
          <w:szCs w:val="16"/>
        </w:rPr>
        <w:t>Criminal Code</w:t>
      </w:r>
      <w:r w:rsidRPr="008A44A1">
        <w:rPr>
          <w:rFonts w:ascii="Arial" w:hAnsi="Arial" w:cs="Arial"/>
          <w:sz w:val="16"/>
          <w:szCs w:val="16"/>
        </w:rPr>
        <w:t xml:space="preserve"> shows that laws are often reformed to reflect changing societal values. Which laws do you think will be subject to change in the next ten to twenty years? Why?</w:t>
      </w:r>
    </w:p>
    <w:p w14:paraId="7CDD2923" w14:textId="77777777" w:rsidR="008A44A1" w:rsidRPr="008A44A1" w:rsidRDefault="008A44A1" w:rsidP="008A44A1">
      <w:pPr>
        <w:pStyle w:val="ListParagraph"/>
        <w:jc w:val="both"/>
        <w:rPr>
          <w:sz w:val="16"/>
          <w:szCs w:val="16"/>
          <w:lang w:val="en-CA"/>
        </w:rPr>
      </w:pPr>
    </w:p>
    <w:p w14:paraId="4B8026FD" w14:textId="77777777" w:rsidR="008A44A1" w:rsidRPr="008A44A1" w:rsidRDefault="008A44A1" w:rsidP="008A44A1">
      <w:pPr>
        <w:pStyle w:val="ListParagraph"/>
        <w:numPr>
          <w:ilvl w:val="0"/>
          <w:numId w:val="4"/>
        </w:numPr>
        <w:jc w:val="both"/>
        <w:rPr>
          <w:sz w:val="16"/>
          <w:szCs w:val="16"/>
          <w:lang w:val="en-CA"/>
        </w:rPr>
      </w:pPr>
      <w:r w:rsidRPr="008A44A1">
        <w:rPr>
          <w:rFonts w:ascii="Arial" w:hAnsi="Arial" w:cs="Arial"/>
          <w:sz w:val="16"/>
          <w:szCs w:val="16"/>
        </w:rPr>
        <w:t xml:space="preserve">Part of the Canadian legal tradition is the premise that it is better for ten guilty persons to be set free than for one innocent person to be convicted unjustly. Do you agree with this premise? Explain. </w:t>
      </w:r>
    </w:p>
    <w:p w14:paraId="0E649ABE" w14:textId="77777777" w:rsidR="008A44A1" w:rsidRPr="008A44A1" w:rsidRDefault="008A44A1" w:rsidP="008A44A1">
      <w:pPr>
        <w:pStyle w:val="ListParagraph"/>
        <w:rPr>
          <w:rFonts w:ascii="Arial" w:hAnsi="Arial" w:cs="Arial"/>
          <w:sz w:val="16"/>
          <w:szCs w:val="16"/>
        </w:rPr>
      </w:pPr>
    </w:p>
    <w:p w14:paraId="449134E7" w14:textId="77777777" w:rsidR="008A44A1" w:rsidRPr="008A44A1" w:rsidRDefault="008A44A1" w:rsidP="008A44A1">
      <w:pPr>
        <w:pStyle w:val="ListParagraph"/>
        <w:numPr>
          <w:ilvl w:val="0"/>
          <w:numId w:val="4"/>
        </w:numPr>
        <w:jc w:val="both"/>
        <w:rPr>
          <w:sz w:val="16"/>
          <w:szCs w:val="16"/>
          <w:lang w:val="en-CA"/>
        </w:rPr>
      </w:pPr>
      <w:r w:rsidRPr="008A44A1">
        <w:rPr>
          <w:rFonts w:ascii="Arial" w:hAnsi="Arial" w:cs="Arial"/>
          <w:sz w:val="16"/>
          <w:szCs w:val="16"/>
        </w:rPr>
        <w:t xml:space="preserve">Do you believe that justice is truly blind and that all citizens are treated equally under the law? </w:t>
      </w:r>
    </w:p>
    <w:p w14:paraId="11A75F82" w14:textId="77777777" w:rsidR="008A44A1" w:rsidRPr="008A44A1" w:rsidRDefault="008A44A1" w:rsidP="008A44A1">
      <w:pPr>
        <w:pStyle w:val="ListParagraph"/>
        <w:rPr>
          <w:rFonts w:ascii="Arial" w:hAnsi="Arial" w:cs="Arial"/>
          <w:sz w:val="16"/>
          <w:szCs w:val="16"/>
        </w:rPr>
      </w:pPr>
    </w:p>
    <w:p w14:paraId="5D07ACAE" w14:textId="77777777" w:rsidR="008A44A1" w:rsidRPr="008A44A1" w:rsidRDefault="008A44A1" w:rsidP="008A44A1">
      <w:pPr>
        <w:pStyle w:val="ListParagraph"/>
        <w:numPr>
          <w:ilvl w:val="0"/>
          <w:numId w:val="4"/>
        </w:numPr>
        <w:jc w:val="both"/>
        <w:rPr>
          <w:sz w:val="16"/>
          <w:szCs w:val="16"/>
          <w:lang w:val="en-CA"/>
        </w:rPr>
      </w:pPr>
      <w:r w:rsidRPr="008A44A1">
        <w:rPr>
          <w:rFonts w:ascii="Arial" w:hAnsi="Arial" w:cs="Arial"/>
          <w:sz w:val="16"/>
          <w:szCs w:val="16"/>
        </w:rPr>
        <w:t xml:space="preserve">Compare the adversarial and the inquisitorial justice systems. What system do you believe best serves justice and why? </w:t>
      </w:r>
    </w:p>
    <w:p w14:paraId="0A7880BB" w14:textId="77777777" w:rsidR="008A44A1" w:rsidRPr="008A44A1" w:rsidRDefault="008A44A1" w:rsidP="008A44A1">
      <w:pPr>
        <w:pStyle w:val="ListParagraph"/>
        <w:rPr>
          <w:rFonts w:ascii="Arial" w:hAnsi="Arial" w:cs="Arial"/>
          <w:sz w:val="16"/>
          <w:szCs w:val="16"/>
        </w:rPr>
      </w:pPr>
    </w:p>
    <w:p w14:paraId="4BEF4087" w14:textId="77777777" w:rsidR="008A44A1" w:rsidRPr="008A44A1" w:rsidRDefault="008A44A1" w:rsidP="008A44A1">
      <w:pPr>
        <w:pStyle w:val="ListParagraph"/>
        <w:numPr>
          <w:ilvl w:val="0"/>
          <w:numId w:val="4"/>
        </w:numPr>
        <w:jc w:val="both"/>
        <w:rPr>
          <w:sz w:val="16"/>
          <w:szCs w:val="16"/>
          <w:lang w:val="en-CA"/>
        </w:rPr>
      </w:pPr>
      <w:r w:rsidRPr="008A44A1">
        <w:rPr>
          <w:rFonts w:ascii="Arial" w:hAnsi="Arial" w:cs="Arial"/>
          <w:sz w:val="16"/>
          <w:szCs w:val="16"/>
        </w:rPr>
        <w:t xml:space="preserve">Criminal law reflects the moral values of society. The debate between law and morality can best be demonstrated in the 1988 </w:t>
      </w:r>
      <w:proofErr w:type="spellStart"/>
      <w:r w:rsidRPr="008A44A1">
        <w:rPr>
          <w:rFonts w:ascii="Arial" w:hAnsi="Arial" w:cs="Arial"/>
          <w:sz w:val="16"/>
          <w:szCs w:val="16"/>
        </w:rPr>
        <w:t>Morgentaler</w:t>
      </w:r>
      <w:proofErr w:type="spellEnd"/>
      <w:r w:rsidRPr="008A44A1">
        <w:rPr>
          <w:rFonts w:ascii="Arial" w:hAnsi="Arial" w:cs="Arial"/>
          <w:sz w:val="16"/>
          <w:szCs w:val="16"/>
        </w:rPr>
        <w:t xml:space="preserve"> case. The Supreme Court determined that the </w:t>
      </w:r>
      <w:r w:rsidRPr="008A44A1">
        <w:rPr>
          <w:rStyle w:val="Emphasis"/>
          <w:rFonts w:ascii="Arial" w:hAnsi="Arial" w:cs="Arial"/>
          <w:sz w:val="16"/>
          <w:szCs w:val="16"/>
        </w:rPr>
        <w:t>Criminal Code</w:t>
      </w:r>
      <w:r w:rsidRPr="008A44A1">
        <w:rPr>
          <w:rFonts w:ascii="Arial" w:hAnsi="Arial" w:cs="Arial"/>
          <w:sz w:val="16"/>
          <w:szCs w:val="16"/>
        </w:rPr>
        <w:t xml:space="preserve"> provisions making abortion illegal were invalid because they conflicted with the </w:t>
      </w:r>
      <w:r w:rsidRPr="008A44A1">
        <w:rPr>
          <w:rStyle w:val="Emphasis"/>
          <w:rFonts w:ascii="Arial" w:hAnsi="Arial" w:cs="Arial"/>
          <w:sz w:val="16"/>
          <w:szCs w:val="16"/>
        </w:rPr>
        <w:t>Canadian Charter of Rights and Freedoms</w:t>
      </w:r>
      <w:r w:rsidRPr="008A44A1">
        <w:rPr>
          <w:rFonts w:ascii="Arial" w:hAnsi="Arial" w:cs="Arial"/>
          <w:sz w:val="16"/>
          <w:szCs w:val="16"/>
        </w:rPr>
        <w:t xml:space="preserve">. Review the </w:t>
      </w:r>
      <w:r w:rsidRPr="008A44A1">
        <w:rPr>
          <w:rStyle w:val="Emphasis"/>
          <w:rFonts w:ascii="Arial" w:hAnsi="Arial" w:cs="Arial"/>
          <w:sz w:val="16"/>
          <w:szCs w:val="16"/>
        </w:rPr>
        <w:t>Charter</w:t>
      </w:r>
      <w:r w:rsidRPr="008A44A1">
        <w:rPr>
          <w:rFonts w:ascii="Arial" w:hAnsi="Arial" w:cs="Arial"/>
          <w:sz w:val="16"/>
          <w:szCs w:val="16"/>
        </w:rPr>
        <w:t xml:space="preserve"> and determine which section would be violated if women did not have the right to have an abortion. </w:t>
      </w:r>
    </w:p>
    <w:p w14:paraId="348B5688" w14:textId="77777777" w:rsidR="008A44A1" w:rsidRPr="008A44A1" w:rsidRDefault="008A44A1" w:rsidP="008A44A1">
      <w:pPr>
        <w:pStyle w:val="ListParagraph"/>
        <w:rPr>
          <w:rFonts w:ascii="Arial" w:hAnsi="Arial" w:cs="Arial"/>
          <w:sz w:val="16"/>
          <w:szCs w:val="16"/>
        </w:rPr>
      </w:pPr>
    </w:p>
    <w:p w14:paraId="608370ED" w14:textId="77777777" w:rsidR="008A44A1" w:rsidRPr="008A44A1" w:rsidRDefault="008A44A1" w:rsidP="008A44A1">
      <w:pPr>
        <w:pStyle w:val="ListParagraph"/>
        <w:numPr>
          <w:ilvl w:val="0"/>
          <w:numId w:val="4"/>
        </w:numPr>
        <w:jc w:val="both"/>
        <w:rPr>
          <w:sz w:val="16"/>
          <w:szCs w:val="16"/>
          <w:lang w:val="en-CA"/>
        </w:rPr>
      </w:pPr>
      <w:r w:rsidRPr="008A44A1">
        <w:rPr>
          <w:rFonts w:ascii="Arial" w:hAnsi="Arial" w:cs="Arial"/>
          <w:sz w:val="16"/>
          <w:szCs w:val="16"/>
        </w:rPr>
        <w:t xml:space="preserve">Which of the concepts of justice discussed do you believe to be the most important in the Canadian judicial system? </w:t>
      </w:r>
    </w:p>
    <w:p w14:paraId="2D9025EA" w14:textId="77777777" w:rsidR="008A44A1" w:rsidRPr="008A44A1" w:rsidRDefault="008A44A1" w:rsidP="008A44A1">
      <w:pPr>
        <w:pStyle w:val="ListParagraph"/>
        <w:jc w:val="both"/>
        <w:rPr>
          <w:sz w:val="16"/>
          <w:szCs w:val="16"/>
          <w:lang w:val="en-CA"/>
        </w:rPr>
      </w:pPr>
    </w:p>
    <w:sectPr w:rsidR="008A44A1" w:rsidRPr="008A4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00"/>
    <w:family w:val="roman"/>
    <w:notTrueType/>
    <w:pitch w:val="default"/>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B3709"/>
    <w:multiLevelType w:val="hybridMultilevel"/>
    <w:tmpl w:val="111E09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97E2B06"/>
    <w:multiLevelType w:val="hybridMultilevel"/>
    <w:tmpl w:val="9C8637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2ED2288"/>
    <w:multiLevelType w:val="hybridMultilevel"/>
    <w:tmpl w:val="EE6096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DC0649D"/>
    <w:multiLevelType w:val="hybridMultilevel"/>
    <w:tmpl w:val="48F436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28D"/>
    <w:rsid w:val="001D0ADA"/>
    <w:rsid w:val="0021428D"/>
    <w:rsid w:val="00293C13"/>
    <w:rsid w:val="008A44A1"/>
    <w:rsid w:val="00940FD8"/>
    <w:rsid w:val="00956943"/>
    <w:rsid w:val="00B36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4E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1428D"/>
    <w:rPr>
      <w:b/>
      <w:bCs/>
    </w:rPr>
  </w:style>
  <w:style w:type="paragraph" w:customStyle="1" w:styleId="style1">
    <w:name w:val="style1"/>
    <w:basedOn w:val="Normal"/>
    <w:rsid w:val="0021428D"/>
    <w:pPr>
      <w:spacing w:before="100" w:beforeAutospacing="1" w:after="100" w:afterAutospacing="1" w:line="240" w:lineRule="auto"/>
    </w:pPr>
    <w:rPr>
      <w:rFonts w:ascii="Times New Roman" w:eastAsia="Times New Roman" w:hAnsi="Times New Roman" w:cs="Times New Roman"/>
      <w:sz w:val="20"/>
      <w:szCs w:val="20"/>
      <w:lang w:val="en-CA" w:eastAsia="en-CA"/>
    </w:rPr>
  </w:style>
  <w:style w:type="paragraph" w:styleId="NormalWeb">
    <w:name w:val="Normal (Web)"/>
    <w:basedOn w:val="Normal"/>
    <w:uiPriority w:val="99"/>
    <w:semiHidden/>
    <w:unhideWhenUsed/>
    <w:rsid w:val="0021428D"/>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table" w:styleId="TableGrid">
    <w:name w:val="Table Grid"/>
    <w:basedOn w:val="TableNormal"/>
    <w:uiPriority w:val="59"/>
    <w:rsid w:val="00B36B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44A1"/>
    <w:pPr>
      <w:ind w:left="720"/>
      <w:contextualSpacing/>
    </w:pPr>
  </w:style>
  <w:style w:type="character" w:styleId="Emphasis">
    <w:name w:val="Emphasis"/>
    <w:basedOn w:val="DefaultParagraphFont"/>
    <w:uiPriority w:val="20"/>
    <w:qFormat/>
    <w:rsid w:val="008A44A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1428D"/>
    <w:rPr>
      <w:b/>
      <w:bCs/>
    </w:rPr>
  </w:style>
  <w:style w:type="paragraph" w:customStyle="1" w:styleId="style1">
    <w:name w:val="style1"/>
    <w:basedOn w:val="Normal"/>
    <w:rsid w:val="0021428D"/>
    <w:pPr>
      <w:spacing w:before="100" w:beforeAutospacing="1" w:after="100" w:afterAutospacing="1" w:line="240" w:lineRule="auto"/>
    </w:pPr>
    <w:rPr>
      <w:rFonts w:ascii="Times New Roman" w:eastAsia="Times New Roman" w:hAnsi="Times New Roman" w:cs="Times New Roman"/>
      <w:sz w:val="20"/>
      <w:szCs w:val="20"/>
      <w:lang w:val="en-CA" w:eastAsia="en-CA"/>
    </w:rPr>
  </w:style>
  <w:style w:type="paragraph" w:styleId="NormalWeb">
    <w:name w:val="Normal (Web)"/>
    <w:basedOn w:val="Normal"/>
    <w:uiPriority w:val="99"/>
    <w:semiHidden/>
    <w:unhideWhenUsed/>
    <w:rsid w:val="0021428D"/>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table" w:styleId="TableGrid">
    <w:name w:val="Table Grid"/>
    <w:basedOn w:val="TableNormal"/>
    <w:uiPriority w:val="59"/>
    <w:rsid w:val="00B36B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44A1"/>
    <w:pPr>
      <w:ind w:left="720"/>
      <w:contextualSpacing/>
    </w:pPr>
  </w:style>
  <w:style w:type="character" w:styleId="Emphasis">
    <w:name w:val="Emphasis"/>
    <w:basedOn w:val="DefaultParagraphFont"/>
    <w:uiPriority w:val="20"/>
    <w:qFormat/>
    <w:rsid w:val="008A44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961212">
      <w:bodyDiv w:val="1"/>
      <w:marLeft w:val="0"/>
      <w:marRight w:val="0"/>
      <w:marTop w:val="0"/>
      <w:marBottom w:val="0"/>
      <w:divBdr>
        <w:top w:val="none" w:sz="0" w:space="0" w:color="auto"/>
        <w:left w:val="none" w:sz="0" w:space="0" w:color="auto"/>
        <w:bottom w:val="none" w:sz="0" w:space="0" w:color="auto"/>
        <w:right w:val="none" w:sz="0" w:space="0" w:color="auto"/>
      </w:divBdr>
    </w:div>
    <w:div w:id="1071582867">
      <w:bodyDiv w:val="1"/>
      <w:marLeft w:val="0"/>
      <w:marRight w:val="0"/>
      <w:marTop w:val="0"/>
      <w:marBottom w:val="0"/>
      <w:divBdr>
        <w:top w:val="none" w:sz="0" w:space="0" w:color="auto"/>
        <w:left w:val="none" w:sz="0" w:space="0" w:color="auto"/>
        <w:bottom w:val="none" w:sz="0" w:space="0" w:color="auto"/>
        <w:right w:val="none" w:sz="0" w:space="0" w:color="auto"/>
      </w:divBdr>
    </w:div>
    <w:div w:id="1572226693">
      <w:bodyDiv w:val="1"/>
      <w:marLeft w:val="0"/>
      <w:marRight w:val="0"/>
      <w:marTop w:val="0"/>
      <w:marBottom w:val="0"/>
      <w:divBdr>
        <w:top w:val="none" w:sz="0" w:space="0" w:color="auto"/>
        <w:left w:val="none" w:sz="0" w:space="0" w:color="auto"/>
        <w:bottom w:val="none" w:sz="0" w:space="0" w:color="auto"/>
        <w:right w:val="none" w:sz="0" w:space="0" w:color="auto"/>
      </w:divBdr>
      <w:divsChild>
        <w:div w:id="1186677290">
          <w:blockQuote w:val="1"/>
          <w:marLeft w:val="720"/>
          <w:marRight w:val="720"/>
          <w:marTop w:val="100"/>
          <w:marBottom w:val="100"/>
          <w:divBdr>
            <w:top w:val="single" w:sz="6" w:space="8" w:color="000000"/>
            <w:left w:val="single" w:sz="6" w:space="8" w:color="000000"/>
            <w:bottom w:val="single" w:sz="6" w:space="8" w:color="000000"/>
            <w:right w:val="single" w:sz="6" w:space="8" w:color="000000"/>
          </w:divBdr>
        </w:div>
      </w:divsChild>
    </w:div>
    <w:div w:id="199926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899</Words>
  <Characters>5128</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McKeown, William (7528)</dc:creator>
  <cp:lastModifiedBy>Office 2004 Test Drive User</cp:lastModifiedBy>
  <cp:revision>5</cp:revision>
  <dcterms:created xsi:type="dcterms:W3CDTF">2014-12-11T14:09:00Z</dcterms:created>
  <dcterms:modified xsi:type="dcterms:W3CDTF">2015-01-08T15:17:00Z</dcterms:modified>
</cp:coreProperties>
</file>